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51E" w:rsidRDefault="007E651E">
      <w:bookmarkStart w:id="0" w:name="_GoBack"/>
      <w:bookmarkEnd w:id="0"/>
    </w:p>
    <w:p w:rsidR="00000000" w:rsidRDefault="005A5C87">
      <w:pPr>
        <w:sectPr w:rsidR="00000000">
          <w:headerReference w:type="default" r:id="rId8"/>
          <w:pgSz w:w="11906" w:h="16838"/>
          <w:pgMar w:top="1134" w:right="1100" w:bottom="1134" w:left="1100" w:header="720" w:footer="720" w:gutter="0"/>
          <w:pgBorders w:offsetFrom="page">
            <w:top w:val="single" w:sz="48" w:space="24" w:color="000000"/>
            <w:left w:val="single" w:sz="48" w:space="24" w:color="000000"/>
            <w:bottom w:val="single" w:sz="48" w:space="24" w:color="000000"/>
            <w:right w:val="single" w:sz="48" w:space="24" w:color="000000"/>
          </w:pgBorders>
          <w:cols w:space="720"/>
        </w:sectPr>
      </w:pPr>
    </w:p>
    <w:p w:rsidR="007E651E" w:rsidRDefault="005A5C87">
      <w:pPr>
        <w:pStyle w:val="a5"/>
        <w:tabs>
          <w:tab w:val="left" w:pos="7860"/>
        </w:tabs>
        <w:ind w:left="990"/>
      </w:pPr>
      <w:r>
        <w:rPr>
          <w:b/>
          <w:sz w:val="28"/>
          <w:szCs w:val="28"/>
        </w:rPr>
        <w:lastRenderedPageBreak/>
        <w:t>МБДОУ№35</w:t>
      </w:r>
    </w:p>
    <w:p w:rsidR="007E651E" w:rsidRDefault="007E651E">
      <w:pPr>
        <w:pStyle w:val="a5"/>
        <w:jc w:val="center"/>
        <w:rPr>
          <w:sz w:val="32"/>
          <w:szCs w:val="32"/>
        </w:rPr>
      </w:pPr>
    </w:p>
    <w:p w:rsidR="007E651E" w:rsidRDefault="007E65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E651E" w:rsidRDefault="007E65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E651E" w:rsidRDefault="007E651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E651E" w:rsidRDefault="005A5C8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</w:rPr>
        <w:t>ЭКОЛОГИЧЕСКИЙ ПРОЕКТ</w:t>
      </w:r>
    </w:p>
    <w:p w:rsidR="007E651E" w:rsidRDefault="005A5C87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«ПЕРЕЛЕТНЫЕ ПТИЦЫ»</w:t>
      </w:r>
    </w:p>
    <w:p w:rsidR="007E651E" w:rsidRDefault="005A5C87">
      <w:pPr>
        <w:widowControl w:val="0"/>
        <w:autoSpaceDE w:val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для младшего возраста</w:t>
      </w:r>
    </w:p>
    <w:p w:rsidR="007E651E" w:rsidRDefault="007E651E">
      <w:pPr>
        <w:widowControl w:val="0"/>
        <w:autoSpaceDE w:val="0"/>
        <w:jc w:val="center"/>
        <w:rPr>
          <w:i/>
        </w:rPr>
      </w:pPr>
    </w:p>
    <w:p w:rsidR="007E651E" w:rsidRDefault="007E651E">
      <w:pPr>
        <w:widowControl w:val="0"/>
        <w:autoSpaceDE w:val="0"/>
        <w:jc w:val="center"/>
        <w:rPr>
          <w:i/>
        </w:rPr>
      </w:pPr>
    </w:p>
    <w:p w:rsidR="007E651E" w:rsidRDefault="007E651E">
      <w:pPr>
        <w:widowControl w:val="0"/>
        <w:autoSpaceDE w:val="0"/>
        <w:jc w:val="center"/>
        <w:rPr>
          <w:i/>
        </w:rPr>
      </w:pPr>
    </w:p>
    <w:p w:rsidR="007E651E" w:rsidRDefault="007E651E">
      <w:pPr>
        <w:pStyle w:val="a5"/>
        <w:rPr>
          <w:i/>
        </w:rPr>
      </w:pPr>
    </w:p>
    <w:p w:rsidR="007E651E" w:rsidRDefault="005A5C87">
      <w:pPr>
        <w:pStyle w:val="a5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</w:t>
      </w:r>
      <w:r>
        <w:rPr>
          <w:i/>
          <w:sz w:val="26"/>
          <w:szCs w:val="26"/>
        </w:rPr>
        <w:t xml:space="preserve">                                                          </w:t>
      </w:r>
    </w:p>
    <w:p w:rsidR="007E651E" w:rsidRDefault="007E651E">
      <w:pPr>
        <w:pStyle w:val="a5"/>
        <w:rPr>
          <w:i/>
          <w:sz w:val="26"/>
          <w:szCs w:val="26"/>
        </w:rPr>
      </w:pPr>
    </w:p>
    <w:p w:rsidR="007E651E" w:rsidRDefault="007E651E">
      <w:pPr>
        <w:pStyle w:val="a5"/>
        <w:rPr>
          <w:i/>
          <w:sz w:val="26"/>
          <w:szCs w:val="26"/>
        </w:rPr>
      </w:pPr>
    </w:p>
    <w:p w:rsidR="007E651E" w:rsidRDefault="007E651E">
      <w:pPr>
        <w:pStyle w:val="a5"/>
        <w:rPr>
          <w:i/>
          <w:sz w:val="26"/>
          <w:szCs w:val="26"/>
        </w:rPr>
      </w:pPr>
    </w:p>
    <w:p w:rsidR="007E651E" w:rsidRDefault="005A5C87">
      <w:pPr>
        <w:pStyle w:val="a5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</w:t>
      </w:r>
    </w:p>
    <w:p w:rsidR="007E651E" w:rsidRDefault="007E651E">
      <w:pPr>
        <w:pStyle w:val="a5"/>
        <w:rPr>
          <w:i/>
          <w:sz w:val="26"/>
          <w:szCs w:val="26"/>
        </w:rPr>
      </w:pPr>
    </w:p>
    <w:p w:rsidR="007E651E" w:rsidRDefault="007E651E">
      <w:pPr>
        <w:pStyle w:val="a5"/>
        <w:rPr>
          <w:i/>
          <w:sz w:val="26"/>
          <w:szCs w:val="26"/>
        </w:rPr>
      </w:pPr>
    </w:p>
    <w:p w:rsidR="007E651E" w:rsidRDefault="007E651E">
      <w:pPr>
        <w:pStyle w:val="a5"/>
        <w:rPr>
          <w:i/>
          <w:sz w:val="26"/>
          <w:szCs w:val="26"/>
        </w:rPr>
      </w:pPr>
    </w:p>
    <w:p w:rsidR="007E651E" w:rsidRDefault="007E651E">
      <w:pPr>
        <w:pStyle w:val="a5"/>
        <w:rPr>
          <w:i/>
          <w:sz w:val="26"/>
          <w:szCs w:val="26"/>
        </w:rPr>
      </w:pPr>
    </w:p>
    <w:p w:rsidR="007E651E" w:rsidRDefault="007E651E">
      <w:pPr>
        <w:pStyle w:val="a5"/>
        <w:rPr>
          <w:i/>
          <w:sz w:val="26"/>
          <w:szCs w:val="26"/>
        </w:rPr>
      </w:pPr>
    </w:p>
    <w:p w:rsidR="007E651E" w:rsidRDefault="007E651E">
      <w:pPr>
        <w:pStyle w:val="a5"/>
        <w:rPr>
          <w:i/>
          <w:sz w:val="26"/>
          <w:szCs w:val="26"/>
        </w:rPr>
      </w:pPr>
    </w:p>
    <w:p w:rsidR="007E651E" w:rsidRDefault="007E651E">
      <w:pPr>
        <w:pStyle w:val="a5"/>
        <w:rPr>
          <w:i/>
          <w:sz w:val="26"/>
          <w:szCs w:val="26"/>
        </w:rPr>
      </w:pPr>
    </w:p>
    <w:p w:rsidR="007E651E" w:rsidRDefault="005A5C87">
      <w:pPr>
        <w:pStyle w:val="a5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                                                              Составила    воспитатель :</w:t>
      </w:r>
    </w:p>
    <w:p w:rsidR="007E651E" w:rsidRDefault="005A5C87">
      <w:pPr>
        <w:pStyle w:val="a5"/>
        <w:tabs>
          <w:tab w:val="left" w:pos="7425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      </w:t>
      </w:r>
      <w:r>
        <w:rPr>
          <w:i/>
          <w:sz w:val="26"/>
          <w:szCs w:val="26"/>
        </w:rPr>
        <w:t xml:space="preserve">                                                                                                     Матвиенко Н.В.</w:t>
      </w:r>
    </w:p>
    <w:p w:rsidR="007E651E" w:rsidRDefault="005A5C87">
      <w:pPr>
        <w:tabs>
          <w:tab w:val="left" w:pos="3840"/>
        </w:tabs>
      </w:pPr>
      <w:r>
        <w:tab/>
        <w:t>2020г.</w:t>
      </w:r>
    </w:p>
    <w:p w:rsidR="007E651E" w:rsidRDefault="005A5C87">
      <w:pPr>
        <w:pageBreakBefore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Экологическая акция «Поможем пернатым»</w:t>
      </w:r>
    </w:p>
    <w:p w:rsidR="007E651E" w:rsidRDefault="005A5C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ЭКОЛОГИЧЕСКИЙ ПРОЕКТ «ПЕРЕЛЕТНЫЕ ПТИЦЫ»</w:t>
      </w:r>
    </w:p>
    <w:p w:rsidR="007E651E" w:rsidRDefault="005A5C87">
      <w:pPr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ПАСПОРТ ПРОЕКТА.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t xml:space="preserve">      Тип проекта: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Вид: </w:t>
      </w:r>
      <w:r>
        <w:rPr>
          <w:rFonts w:ascii="Times New Roman" w:hAnsi="Times New Roman" w:cs="Times New Roman"/>
          <w:sz w:val="28"/>
          <w:szCs w:val="28"/>
        </w:rPr>
        <w:t>общесадовский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t xml:space="preserve">      Форма проведения: </w:t>
      </w:r>
      <w:r>
        <w:rPr>
          <w:rFonts w:ascii="Times New Roman" w:hAnsi="Times New Roman" w:cs="Times New Roman"/>
          <w:sz w:val="28"/>
          <w:szCs w:val="28"/>
        </w:rPr>
        <w:t>занятия, беседы, наблюдения, дидактические и театрализованные игры, досуги, опытническая и трудовая деятельность, чтение   художественной литературы, просмотр видеофильмов.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t xml:space="preserve">     Продолжительность: </w:t>
      </w:r>
      <w:r>
        <w:rPr>
          <w:rFonts w:ascii="Times New Roman" w:hAnsi="Times New Roman" w:cs="Times New Roman"/>
          <w:sz w:val="28"/>
          <w:szCs w:val="28"/>
        </w:rPr>
        <w:t>краткосрочный (2</w:t>
      </w:r>
      <w:r>
        <w:rPr>
          <w:rFonts w:ascii="Times New Roman" w:hAnsi="Times New Roman" w:cs="Times New Roman"/>
          <w:sz w:val="28"/>
          <w:szCs w:val="28"/>
        </w:rPr>
        <w:t xml:space="preserve"> недели)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t xml:space="preserve">     Место проведения: </w:t>
      </w:r>
      <w:r>
        <w:rPr>
          <w:rFonts w:ascii="Times New Roman" w:hAnsi="Times New Roman" w:cs="Times New Roman"/>
          <w:sz w:val="28"/>
          <w:szCs w:val="28"/>
        </w:rPr>
        <w:t>группы, участки групп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t xml:space="preserve">      Участники проекта: </w:t>
      </w:r>
      <w:r>
        <w:rPr>
          <w:rFonts w:ascii="Times New Roman" w:hAnsi="Times New Roman" w:cs="Times New Roman"/>
          <w:sz w:val="28"/>
          <w:szCs w:val="28"/>
        </w:rPr>
        <w:t>дети, воспитатели, родители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t xml:space="preserve">     Возраст: </w:t>
      </w:r>
      <w:r>
        <w:rPr>
          <w:rFonts w:ascii="Times New Roman" w:hAnsi="Times New Roman" w:cs="Times New Roman"/>
          <w:sz w:val="28"/>
          <w:szCs w:val="28"/>
        </w:rPr>
        <w:t>3-4.</w:t>
      </w:r>
    </w:p>
    <w:p w:rsidR="007E651E" w:rsidRDefault="005A5C87">
      <w:pPr>
        <w:pStyle w:val="ab"/>
      </w:pPr>
      <w:r>
        <w:rPr>
          <w:b/>
          <w:sz w:val="28"/>
          <w:szCs w:val="28"/>
        </w:rPr>
        <w:t xml:space="preserve">     Актуальность проекта: </w:t>
      </w:r>
      <w:r>
        <w:rPr>
          <w:sz w:val="28"/>
          <w:szCs w:val="28"/>
        </w:rPr>
        <w:t>Взаимоотношение человека с природой и её обитателями – актуальный вопрос современности. Оно осуществимо</w:t>
      </w:r>
      <w:r>
        <w:rPr>
          <w:sz w:val="28"/>
          <w:szCs w:val="28"/>
        </w:rPr>
        <w:t xml:space="preserve"> при наличии в каждом ребенке достаточного уровня экологической культуры, экологического сознания, формирование которых начинается с раннего детства и продолжается всю жизнь...</w:t>
      </w:r>
    </w:p>
    <w:p w:rsidR="007E651E" w:rsidRDefault="005A5C87">
      <w:pPr>
        <w:pStyle w:val="ab"/>
      </w:pPr>
      <w:r>
        <w:rPr>
          <w:sz w:val="28"/>
          <w:szCs w:val="28"/>
        </w:rPr>
        <w:t xml:space="preserve">Впечатления от родной природы, полученные в детстве, запоминаются на всю жизнь </w:t>
      </w:r>
      <w:r>
        <w:rPr>
          <w:sz w:val="28"/>
          <w:szCs w:val="28"/>
        </w:rPr>
        <w:t>и часто влияют на отношение человека к природе, к Родине.</w:t>
      </w:r>
    </w:p>
    <w:p w:rsidR="007E651E" w:rsidRDefault="005A5C87">
      <w:pPr>
        <w:pStyle w:val="ab"/>
      </w:pPr>
      <w:r>
        <w:rPr>
          <w:b/>
          <w:sz w:val="28"/>
          <w:szCs w:val="28"/>
        </w:rPr>
        <w:t xml:space="preserve">    Цель проекта: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>Расширение и углубление представлений детей о перелетных птицах и формирование бережного и заботливого отношения к ним.</w:t>
      </w:r>
    </w:p>
    <w:p w:rsidR="007E651E" w:rsidRDefault="005A5C87">
      <w:pPr>
        <w:pStyle w:val="ab"/>
      </w:pPr>
      <w:r>
        <w:rPr>
          <w:b/>
          <w:sz w:val="28"/>
          <w:szCs w:val="28"/>
        </w:rPr>
        <w:t xml:space="preserve">    Задачи проекта: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Пополнить предметно-развивающую среду по</w:t>
      </w:r>
      <w:r>
        <w:rPr>
          <w:sz w:val="28"/>
          <w:szCs w:val="28"/>
        </w:rPr>
        <w:t xml:space="preserve"> теме проекта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Расширить кругозор детей о перелетных птицах</w:t>
      </w:r>
    </w:p>
    <w:p w:rsidR="007E651E" w:rsidRDefault="005A5C87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жизнью перелетных птиц в естественных природных условиях: питании, приспособлении к среде обитания.</w:t>
      </w:r>
    </w:p>
    <w:p w:rsidR="007E651E" w:rsidRDefault="005A5C87">
      <w:pPr>
        <w:pStyle w:val="ac"/>
      </w:pPr>
      <w:r>
        <w:rPr>
          <w:rFonts w:ascii="Times New Roman" w:hAnsi="Times New Roman" w:cs="Times New Roman"/>
          <w:sz w:val="28"/>
          <w:szCs w:val="28"/>
        </w:rPr>
        <w:t>Закрепить представление о внешнем виде, частях тела.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Способствовать становлению</w:t>
      </w:r>
      <w:r>
        <w:rPr>
          <w:sz w:val="28"/>
          <w:szCs w:val="28"/>
        </w:rPr>
        <w:t xml:space="preserve"> доброжелательного отношения к природе.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Воспитывать желание слушать музыкальные произведения о птицах.</w:t>
      </w:r>
    </w:p>
    <w:p w:rsidR="007E651E" w:rsidRDefault="005A5C87">
      <w:pPr>
        <w:pStyle w:val="ac"/>
      </w:pPr>
      <w:r>
        <w:rPr>
          <w:rFonts w:ascii="Times New Roman" w:hAnsi="Times New Roman" w:cs="Times New Roman"/>
          <w:sz w:val="28"/>
          <w:szCs w:val="28"/>
        </w:rPr>
        <w:t>Передавать с помощью движений и голоса особенности птиц.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Привлечь воспитанников и родителей к изготовлению скворечника.</w:t>
      </w:r>
    </w:p>
    <w:p w:rsidR="007E651E" w:rsidRDefault="007E651E">
      <w:pPr>
        <w:pStyle w:val="ab"/>
        <w:rPr>
          <w:b/>
          <w:sz w:val="28"/>
          <w:szCs w:val="28"/>
        </w:rPr>
      </w:pPr>
    </w:p>
    <w:p w:rsidR="007E651E" w:rsidRDefault="005A5C87">
      <w:pPr>
        <w:pStyle w:val="ab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Ожидаемые результаты:</w:t>
      </w:r>
    </w:p>
    <w:p w:rsidR="007E651E" w:rsidRDefault="005A5C87">
      <w:pPr>
        <w:pStyle w:val="ab"/>
      </w:pPr>
      <w:r>
        <w:rPr>
          <w:sz w:val="28"/>
          <w:szCs w:val="28"/>
        </w:rPr>
        <w:t>Расширение кругозора детей о перелетных птицах.</w:t>
      </w:r>
    </w:p>
    <w:p w:rsidR="007E651E" w:rsidRDefault="005A5C87">
      <w:pPr>
        <w:pStyle w:val="ab"/>
        <w:ind w:left="795"/>
        <w:rPr>
          <w:sz w:val="28"/>
          <w:szCs w:val="28"/>
        </w:rPr>
      </w:pPr>
      <w:r>
        <w:rPr>
          <w:sz w:val="28"/>
          <w:szCs w:val="28"/>
        </w:rPr>
        <w:t>Улучшение предметно-развивающей среды. Развитие у детей любознательности, творческих способностей, познавательной активности, коммуникативных навыков.</w:t>
      </w:r>
    </w:p>
    <w:p w:rsidR="007E651E" w:rsidRDefault="005A5C87">
      <w:pPr>
        <w:pStyle w:val="ab"/>
        <w:ind w:left="435"/>
        <w:rPr>
          <w:sz w:val="28"/>
          <w:szCs w:val="28"/>
        </w:rPr>
      </w:pPr>
      <w:r>
        <w:rPr>
          <w:sz w:val="28"/>
          <w:szCs w:val="28"/>
        </w:rPr>
        <w:t>Активное участие детей и родителей в изготовление сквореч</w:t>
      </w:r>
      <w:r>
        <w:rPr>
          <w:sz w:val="28"/>
          <w:szCs w:val="28"/>
        </w:rPr>
        <w:t>ников.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t xml:space="preserve">          Результат реализации проекта:</w:t>
      </w:r>
    </w:p>
    <w:p w:rsidR="007E651E" w:rsidRDefault="005A5C87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 кругозор детей о перелетных птицах;</w:t>
      </w:r>
    </w:p>
    <w:p w:rsidR="007E651E" w:rsidRDefault="005A5C87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Улучшилась предметно-развивающая среда : литературой, фотографиями, иллюстрациями, стихотворениями , детским словотворчеством, рассказами о перелетных птицах, загад</w:t>
      </w:r>
      <w:r>
        <w:rPr>
          <w:rFonts w:ascii="Times New Roman" w:hAnsi="Times New Roman" w:cs="Times New Roman"/>
          <w:sz w:val="28"/>
          <w:szCs w:val="28"/>
        </w:rPr>
        <w:t>ками, презентациями, схемами.</w:t>
      </w:r>
    </w:p>
    <w:p w:rsidR="007E651E" w:rsidRDefault="005A5C87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сформировались любознательность, творческие способности, познавательная активность, коммуникативные навыки.</w:t>
      </w:r>
    </w:p>
    <w:p w:rsidR="007E651E" w:rsidRDefault="005A5C87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и их родители приняли активное участие в оказании помощи перелетным птицам.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Пояснительная записка: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>Дошкольное детство - начальный этап формирования личности человека, Дети, по природе своей исследователи. Жажда новых впечатлений, любознательность, постоянное стремление самостоятельно искать новые сведения о мире, рассматриваются к</w:t>
      </w:r>
      <w:r>
        <w:rPr>
          <w:sz w:val="28"/>
          <w:szCs w:val="28"/>
        </w:rPr>
        <w:t>ак важнейшие черты детского характера.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В.А. Сухомлинский считал необходимым вводить малыша в окружающий мир природы так, чтобы каждый день он открывал для себя что-то новое, чтобы рос исследователем, чтобы каждый его шаг был путешествием к истокам чудес в </w:t>
      </w:r>
      <w:r>
        <w:rPr>
          <w:sz w:val="28"/>
          <w:szCs w:val="28"/>
        </w:rPr>
        <w:t>природе, облагораживая сердце и закаляя волю.</w:t>
      </w:r>
    </w:p>
    <w:p w:rsidR="007E651E" w:rsidRDefault="005A5C87">
      <w:pPr>
        <w:pStyle w:val="ab"/>
      </w:pPr>
      <w:r>
        <w:rPr>
          <w:sz w:val="28"/>
          <w:szCs w:val="28"/>
        </w:rPr>
        <w:t>И ввести ребёнка в мир природы, сформировать реалистические представления-знания о её объектах и явлениях, воспитать способность видеть красоту родной природы, любовь, бережное и заботливое отношение к ней – ва</w:t>
      </w:r>
      <w:r>
        <w:rPr>
          <w:sz w:val="28"/>
          <w:szCs w:val="28"/>
        </w:rPr>
        <w:t>жнейшие задачи детского сада.</w:t>
      </w:r>
    </w:p>
    <w:p w:rsidR="007E651E" w:rsidRDefault="005A5C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Необходимое оборудование: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t xml:space="preserve">Литература – </w:t>
      </w:r>
      <w:r>
        <w:rPr>
          <w:rFonts w:ascii="Times New Roman" w:hAnsi="Times New Roman" w:cs="Times New Roman"/>
          <w:sz w:val="28"/>
          <w:szCs w:val="28"/>
        </w:rPr>
        <w:t>загадки о птицах, книги русских писателей, поэтов, сказки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t xml:space="preserve">Музыка – </w:t>
      </w:r>
      <w:r>
        <w:rPr>
          <w:rFonts w:ascii="Times New Roman" w:hAnsi="Times New Roman" w:cs="Times New Roman"/>
          <w:sz w:val="28"/>
          <w:szCs w:val="28"/>
        </w:rPr>
        <w:t>аудиозаписи голосов птиц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Иллюстрации – </w:t>
      </w:r>
      <w:r>
        <w:rPr>
          <w:rFonts w:ascii="Times New Roman" w:hAnsi="Times New Roman" w:cs="Times New Roman"/>
          <w:sz w:val="28"/>
          <w:szCs w:val="28"/>
        </w:rPr>
        <w:t>перелетные птицы, скворечники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  <w:u w:val="single"/>
        </w:rPr>
        <w:t>Реализация проекта осуществляется в три этапа:</w:t>
      </w:r>
    </w:p>
    <w:p w:rsidR="007E651E" w:rsidRDefault="005A5C87"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этап – подготовительный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>1. Обсуждение цели, задачи с детьми и родителями.</w:t>
      </w:r>
    </w:p>
    <w:p w:rsidR="007E651E" w:rsidRDefault="005A5C87">
      <w:pPr>
        <w:pStyle w:val="ab"/>
      </w:pPr>
      <w:r>
        <w:rPr>
          <w:sz w:val="28"/>
          <w:szCs w:val="28"/>
        </w:rPr>
        <w:t>2. Создание необходимых условий для реализации проекта</w:t>
      </w:r>
      <w:r>
        <w:rPr>
          <w:b/>
          <w:sz w:val="28"/>
          <w:szCs w:val="28"/>
        </w:rPr>
        <w:t>.</w:t>
      </w:r>
    </w:p>
    <w:p w:rsidR="007E651E" w:rsidRDefault="005A5C87">
      <w:pPr>
        <w:pStyle w:val="ab"/>
      </w:pPr>
      <w:r>
        <w:rPr>
          <w:sz w:val="28"/>
          <w:szCs w:val="28"/>
        </w:rPr>
        <w:t>3. Перспективное планирование проекта</w:t>
      </w:r>
      <w:r>
        <w:rPr>
          <w:b/>
          <w:sz w:val="28"/>
          <w:szCs w:val="28"/>
        </w:rPr>
        <w:t>.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>4. Разработка и накопление методических материалов для реализации проекта .</w:t>
      </w:r>
    </w:p>
    <w:p w:rsidR="007E651E" w:rsidRDefault="005A5C87">
      <w:pPr>
        <w:pStyle w:val="ab"/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этап – </w:t>
      </w:r>
      <w:r>
        <w:rPr>
          <w:b/>
          <w:sz w:val="28"/>
          <w:szCs w:val="28"/>
        </w:rPr>
        <w:t>основной (практический)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>Внедрение в воспитательно - образовательный процесс эффективных методов и приемов по расширению знаний дошкольников о перелетных птицах.</w:t>
      </w:r>
    </w:p>
    <w:p w:rsidR="007E651E" w:rsidRDefault="005A5C87">
      <w:pPr>
        <w:pStyle w:val="ab"/>
      </w:pPr>
      <w:r>
        <w:rPr>
          <w:b/>
          <w:sz w:val="28"/>
          <w:szCs w:val="28"/>
        </w:rPr>
        <w:t>Задача: Сформировать и закрепить знания детей о перелетных птицах.</w:t>
      </w:r>
    </w:p>
    <w:p w:rsidR="007E651E" w:rsidRDefault="007E651E">
      <w:pPr>
        <w:spacing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E651E" w:rsidRDefault="005A5C87">
      <w:pPr>
        <w:spacing w:line="10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« Птицы</w:t>
      </w:r>
      <w:r>
        <w:rPr>
          <w:sz w:val="28"/>
          <w:szCs w:val="28"/>
        </w:rPr>
        <w:t>»- формировать умение узнавать и называть перелетных птиц;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« Назови одним словом»- формировать умение обобщать по признакам;</w:t>
      </w:r>
    </w:p>
    <w:p w:rsidR="007E651E" w:rsidRDefault="005A5C87">
      <w:pPr>
        <w:pStyle w:val="ab"/>
        <w:ind w:left="720"/>
      </w:pPr>
      <w:r>
        <w:rPr>
          <w:sz w:val="28"/>
          <w:szCs w:val="28"/>
        </w:rPr>
        <w:t>« Назови ласково»-</w:t>
      </w:r>
      <w:r>
        <w:t xml:space="preserve"> </w:t>
      </w:r>
      <w:r>
        <w:rPr>
          <w:sz w:val="28"/>
          <w:szCs w:val="28"/>
        </w:rPr>
        <w:t>формировать умение называть существительные в уменьшительно-ласкательной форме;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«Птицы и их детеныши»- формирова</w:t>
      </w:r>
      <w:r>
        <w:rPr>
          <w:sz w:val="28"/>
          <w:szCs w:val="28"/>
        </w:rPr>
        <w:t>ть умение называть существительные множественного и единственного числа;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« Составь рассказ о птице»- развивать связную речь;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« Чей хвост?»- формировать умение по хвосту находить знакомую птицу;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«Чей хвост длиннее?»- формировать умение сравнивать по длине;</w:t>
      </w:r>
    </w:p>
    <w:p w:rsidR="007E651E" w:rsidRDefault="005A5C87">
      <w:pPr>
        <w:pStyle w:val="ab"/>
        <w:ind w:left="360"/>
        <w:rPr>
          <w:sz w:val="28"/>
          <w:szCs w:val="28"/>
        </w:rPr>
      </w:pPr>
      <w:r>
        <w:rPr>
          <w:sz w:val="28"/>
          <w:szCs w:val="28"/>
        </w:rPr>
        <w:t>«Четвертый лишний»- формировать умение группировать по признакам.</w:t>
      </w:r>
    </w:p>
    <w:p w:rsidR="007E651E" w:rsidRDefault="005A5C87">
      <w:pPr>
        <w:pStyle w:val="ab"/>
      </w:pPr>
      <w:r>
        <w:rPr>
          <w:b/>
          <w:sz w:val="28"/>
          <w:szCs w:val="28"/>
        </w:rPr>
        <w:t>Подвижные игры: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>« Десять птичек стайка»,</w:t>
      </w:r>
    </w:p>
    <w:p w:rsidR="007E651E" w:rsidRDefault="005A5C87">
      <w:pPr>
        <w:pStyle w:val="ab"/>
      </w:pPr>
      <w:r>
        <w:rPr>
          <w:sz w:val="28"/>
          <w:szCs w:val="28"/>
        </w:rPr>
        <w:t xml:space="preserve"> «Машина и птички»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>«Скворечники»;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>«Птички»;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>«Птицы в гнездышках»;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>«Перелетные птицы»;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t>«Веселый воробей».</w:t>
      </w:r>
    </w:p>
    <w:p w:rsidR="007E651E" w:rsidRDefault="005A5C87">
      <w:pPr>
        <w:spacing w:after="85"/>
      </w:pPr>
      <w:r>
        <w:rPr>
          <w:rFonts w:ascii="Times New Roman" w:hAnsi="Times New Roman" w:cs="Times New Roman"/>
          <w:b/>
          <w:bCs/>
          <w:sz w:val="28"/>
          <w:szCs w:val="28"/>
        </w:rPr>
        <w:t>Чтение художественой литературы и заучивание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стихотворений:</w:t>
      </w:r>
    </w:p>
    <w:p w:rsidR="007E651E" w:rsidRDefault="005A5C87">
      <w:pPr>
        <w:pStyle w:val="ab"/>
        <w:rPr>
          <w:sz w:val="28"/>
          <w:szCs w:val="28"/>
        </w:rPr>
      </w:pPr>
      <w:r>
        <w:rPr>
          <w:sz w:val="28"/>
          <w:szCs w:val="28"/>
        </w:rPr>
        <w:lastRenderedPageBreak/>
        <w:t>К.Д. Ушинский «Ласточка»; Н.Сладков «Грачи прилетели»; В. Жуковский «Жаворонок»; А.Плещеев «Сельская песенка»; О.Высотская «Журавли»; А.Майков «Ласточка примчалась»; Н. Сладков «Ласточка».</w:t>
      </w:r>
    </w:p>
    <w:p w:rsidR="007E651E" w:rsidRDefault="005A5C87">
      <w:pPr>
        <w:spacing w:after="85"/>
      </w:pPr>
      <w:r>
        <w:rPr>
          <w:rFonts w:ascii="Times New Roman" w:hAnsi="Times New Roman" w:cs="Times New Roman"/>
          <w:b/>
          <w:bCs/>
          <w:sz w:val="28"/>
          <w:szCs w:val="28"/>
        </w:rPr>
        <w:t>Рассматривание и наблюдение:</w:t>
      </w:r>
    </w:p>
    <w:p w:rsidR="007E651E" w:rsidRDefault="005A5C87">
      <w:pPr>
        <w:spacing w:after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перелет</w:t>
      </w:r>
      <w:r>
        <w:rPr>
          <w:rFonts w:ascii="Times New Roman" w:hAnsi="Times New Roman" w:cs="Times New Roman"/>
          <w:sz w:val="28"/>
          <w:szCs w:val="28"/>
        </w:rPr>
        <w:t>ных птиц на иллюстрациях,альбомах.</w:t>
      </w:r>
    </w:p>
    <w:p w:rsidR="007E651E" w:rsidRDefault="005A5C87">
      <w:pPr>
        <w:spacing w:after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Наблюдения</w:t>
      </w:r>
    </w:p>
    <w:p w:rsidR="007E651E" w:rsidRDefault="005A5C87">
      <w:pPr>
        <w:spacing w:after="85"/>
      </w:pPr>
      <w:r>
        <w:rPr>
          <w:rFonts w:ascii="Times New Roman" w:hAnsi="Times New Roman" w:cs="Times New Roman"/>
          <w:b/>
          <w:bCs/>
          <w:sz w:val="28"/>
          <w:szCs w:val="28"/>
        </w:rPr>
        <w:t>Художественно-продуктивная деятельность: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Рисование - «Скворец» с помощью ладошек;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Аппликация - «Скворечник»;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Лепка - «Птички».</w:t>
      </w:r>
    </w:p>
    <w:p w:rsidR="007E651E" w:rsidRDefault="005A5C87">
      <w:pPr>
        <w:spacing w:after="85"/>
      </w:pPr>
      <w:r>
        <w:rPr>
          <w:rFonts w:ascii="Times New Roman" w:hAnsi="Times New Roman" w:cs="Times New Roman"/>
          <w:b/>
          <w:bCs/>
          <w:sz w:val="28"/>
          <w:szCs w:val="28"/>
        </w:rPr>
        <w:t>Пополнение развивающей среды по теме проекта: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Выставка «Перелетные птицы»;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Оформление картотек игр, загадок, стихов о перелетных птицах;</w:t>
      </w:r>
    </w:p>
    <w:p w:rsidR="007E651E" w:rsidRDefault="005A5C87">
      <w:pPr>
        <w:pStyle w:val="ab"/>
        <w:ind w:left="720"/>
        <w:rPr>
          <w:sz w:val="28"/>
          <w:szCs w:val="28"/>
        </w:rPr>
      </w:pPr>
      <w:r>
        <w:rPr>
          <w:sz w:val="28"/>
          <w:szCs w:val="28"/>
        </w:rPr>
        <w:t>Оформление альбома «Перелетные птицы»;</w:t>
      </w:r>
    </w:p>
    <w:p w:rsidR="007E651E" w:rsidRDefault="007E651E">
      <w:pPr>
        <w:pStyle w:val="ab"/>
        <w:rPr>
          <w:sz w:val="28"/>
          <w:szCs w:val="28"/>
        </w:rPr>
      </w:pPr>
    </w:p>
    <w:p w:rsidR="007E651E" w:rsidRDefault="005A5C87">
      <w:pPr>
        <w:pStyle w:val="ab"/>
        <w:ind w:left="720"/>
      </w:pPr>
      <w:r>
        <w:rPr>
          <w:b/>
          <w:bCs/>
          <w:sz w:val="28"/>
          <w:szCs w:val="28"/>
        </w:rPr>
        <w:t>Работа с родителями:</w:t>
      </w:r>
    </w:p>
    <w:p w:rsidR="007E651E" w:rsidRDefault="005A5C87">
      <w:pPr>
        <w:spacing w:after="8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«Как сделать скворечник»;</w:t>
      </w:r>
    </w:p>
    <w:p w:rsidR="007E651E" w:rsidRDefault="005A5C87">
      <w:pPr>
        <w:spacing w:after="85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скворечников;</w:t>
      </w:r>
    </w:p>
    <w:p w:rsidR="007E651E" w:rsidRDefault="005A5C87">
      <w:pPr>
        <w:spacing w:after="85"/>
        <w:ind w:left="720"/>
      </w:pPr>
      <w:r>
        <w:rPr>
          <w:rFonts w:ascii="Times New Roman" w:hAnsi="Times New Roman" w:cs="Times New Roman"/>
          <w:sz w:val="28"/>
          <w:szCs w:val="28"/>
        </w:rPr>
        <w:t>Консультация «Перелетные птицы нашего края».</w:t>
      </w:r>
    </w:p>
    <w:p w:rsidR="007E651E" w:rsidRDefault="007E651E">
      <w:pPr>
        <w:spacing w:after="85"/>
      </w:pPr>
    </w:p>
    <w:p w:rsidR="007E651E" w:rsidRDefault="005A5C87">
      <w:pPr>
        <w:spacing w:after="85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Итог проекта:</w:t>
      </w:r>
    </w:p>
    <w:p w:rsidR="007E651E" w:rsidRDefault="005A5C87">
      <w:pPr>
        <w:spacing w:after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Изготовление экологического паспорта проекта «Перелетные птицы»</w:t>
      </w:r>
    </w:p>
    <w:p w:rsidR="007E651E" w:rsidRDefault="007E651E">
      <w:pPr>
        <w:spacing w:after="85"/>
        <w:rPr>
          <w:rFonts w:ascii="Times New Roman" w:hAnsi="Times New Roman" w:cs="Times New Roman"/>
          <w:sz w:val="28"/>
          <w:szCs w:val="28"/>
        </w:rPr>
      </w:pPr>
    </w:p>
    <w:p w:rsidR="007E651E" w:rsidRDefault="005A5C87">
      <w:pPr>
        <w:spacing w:line="100" w:lineRule="atLeast"/>
      </w:pPr>
      <w:bookmarkStart w:id="1" w:name="mainbody"/>
      <w:bookmarkEnd w:id="1"/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       </w:t>
      </w:r>
    </w:p>
    <w:p w:rsidR="007E651E" w:rsidRDefault="007E651E">
      <w:pPr>
        <w:spacing w:line="100" w:lineRule="atLeast"/>
      </w:pPr>
    </w:p>
    <w:p w:rsidR="007E651E" w:rsidRDefault="007E651E">
      <w:pPr>
        <w:spacing w:line="100" w:lineRule="atLeast"/>
      </w:pPr>
    </w:p>
    <w:p w:rsidR="007E651E" w:rsidRDefault="007E651E">
      <w:pPr>
        <w:spacing w:line="100" w:lineRule="atLeast"/>
      </w:pPr>
    </w:p>
    <w:p w:rsidR="007E651E" w:rsidRDefault="007E651E">
      <w:pPr>
        <w:spacing w:line="100" w:lineRule="atLeast"/>
      </w:pPr>
    </w:p>
    <w:p w:rsidR="007E651E" w:rsidRDefault="007E651E">
      <w:pPr>
        <w:spacing w:line="100" w:lineRule="atLeast"/>
      </w:pPr>
    </w:p>
    <w:p w:rsidR="007E651E" w:rsidRDefault="007E651E">
      <w:pPr>
        <w:spacing w:line="100" w:lineRule="atLeast"/>
      </w:pPr>
    </w:p>
    <w:p w:rsidR="007E651E" w:rsidRDefault="007E651E">
      <w:pPr>
        <w:spacing w:line="100" w:lineRule="atLeast"/>
      </w:pPr>
    </w:p>
    <w:p w:rsidR="007E651E" w:rsidRDefault="007E651E">
      <w:pPr>
        <w:spacing w:line="100" w:lineRule="atLeast"/>
      </w:pPr>
    </w:p>
    <w:p w:rsidR="007E651E" w:rsidRDefault="005A5C87">
      <w:pPr>
        <w:spacing w:line="100" w:lineRule="atLeast"/>
      </w:pPr>
      <w:r>
        <w:rPr>
          <w:rStyle w:val="StrongEmphasis"/>
          <w:rFonts w:ascii="Times New Roman" w:hAnsi="Times New Roman" w:cs="Times New Roman"/>
          <w:i/>
          <w:color w:val="FF0000"/>
          <w:sz w:val="20"/>
          <w:szCs w:val="20"/>
        </w:rPr>
        <w:t xml:space="preserve">     </w:t>
      </w:r>
    </w:p>
    <w:p w:rsidR="007E651E" w:rsidRDefault="005A5C87">
      <w:pPr>
        <w:spacing w:line="100" w:lineRule="atLeast"/>
      </w:pPr>
      <w:r>
        <w:lastRenderedPageBreak/>
        <w:t xml:space="preserve">                 </w:t>
      </w:r>
      <w:r>
        <w:rPr>
          <w:rStyle w:val="StrongEmphasis"/>
          <w:rFonts w:ascii="Times New Roman" w:hAnsi="Times New Roman" w:cs="Times New Roman"/>
          <w:i/>
          <w:color w:val="FF0000"/>
          <w:sz w:val="20"/>
          <w:szCs w:val="20"/>
        </w:rPr>
        <w:t>ПРИЛОЖЕНИЕ 1</w:t>
      </w:r>
      <w:r>
        <w:rPr>
          <w:rStyle w:val="StrongEmphasis"/>
          <w:rFonts w:ascii="Times New Roman" w:hAnsi="Times New Roman" w:cs="Times New Roman"/>
          <w:color w:val="FF0000"/>
          <w:sz w:val="28"/>
          <w:szCs w:val="28"/>
        </w:rPr>
        <w:t xml:space="preserve">                            </w:t>
      </w:r>
      <w:r>
        <w:rPr>
          <w:rStyle w:val="StrongEmphasis"/>
          <w:rFonts w:ascii="Times New Roman" w:hAnsi="Times New Roman" w:cs="Times New Roman"/>
          <w:sz w:val="28"/>
          <w:szCs w:val="28"/>
        </w:rPr>
        <w:t>Картотека подвижных игр.</w:t>
      </w:r>
    </w:p>
    <w:p w:rsidR="00000000" w:rsidRDefault="005A5C87">
      <w:pPr>
        <w:sectPr w:rsidR="00000000">
          <w:type w:val="continuous"/>
          <w:pgSz w:w="11906" w:h="16838"/>
          <w:pgMar w:top="1134" w:right="991" w:bottom="1134" w:left="1276" w:header="720" w:footer="720" w:gutter="0"/>
          <w:pgBorders w:offsetFrom="page">
            <w:top w:val="single" w:sz="48" w:space="24" w:color="000000"/>
            <w:left w:val="single" w:sz="48" w:space="24" w:color="000000"/>
            <w:bottom w:val="single" w:sz="48" w:space="24" w:color="000000"/>
            <w:right w:val="single" w:sz="48" w:space="24" w:color="000000"/>
          </w:pgBorders>
          <w:cols w:space="720"/>
        </w:sectPr>
      </w:pPr>
    </w:p>
    <w:p w:rsidR="007E651E" w:rsidRDefault="005A5C87">
      <w:pPr>
        <w:spacing w:line="100" w:lineRule="atLeast"/>
      </w:pPr>
      <w:bookmarkStart w:id="2" w:name="main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        Скворечники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. На площадке чертятся </w:t>
      </w:r>
      <w:r>
        <w:rPr>
          <w:rFonts w:ascii="Times New Roman" w:hAnsi="Times New Roman" w:cs="Times New Roman"/>
          <w:sz w:val="28"/>
          <w:szCs w:val="28"/>
          <w:u w:val="single"/>
        </w:rPr>
        <w:t>кружки</w:t>
      </w:r>
      <w:r>
        <w:rPr>
          <w:rFonts w:ascii="Times New Roman" w:hAnsi="Times New Roman" w:cs="Times New Roman"/>
          <w:sz w:val="28"/>
          <w:szCs w:val="28"/>
        </w:rPr>
        <w:t xml:space="preserve">: на один меньше числа </w:t>
      </w:r>
      <w:r>
        <w:rPr>
          <w:rFonts w:ascii="Times New Roman" w:hAnsi="Times New Roman" w:cs="Times New Roman"/>
          <w:sz w:val="28"/>
          <w:szCs w:val="28"/>
        </w:rPr>
        <w:t xml:space="preserve">играющих. Это — скворечники. Все дети — скворцы. Они свободно бегают — летают по площадке. На сигнал </w:t>
      </w:r>
      <w:r>
        <w:rPr>
          <w:rFonts w:ascii="Times New Roman" w:hAnsi="Times New Roman" w:cs="Times New Roman"/>
          <w:i/>
          <w:sz w:val="28"/>
          <w:szCs w:val="28"/>
        </w:rPr>
        <w:t>«по домам!»</w:t>
      </w:r>
      <w:r>
        <w:rPr>
          <w:rFonts w:ascii="Times New Roman" w:hAnsi="Times New Roman" w:cs="Times New Roman"/>
          <w:sz w:val="28"/>
          <w:szCs w:val="28"/>
        </w:rPr>
        <w:t xml:space="preserve"> все бегут к скворечникам. Кто-то из </w:t>
      </w:r>
      <w:r>
        <w:rPr>
          <w:rStyle w:val="StrongEmphasis"/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остается без скворечника. Игра </w:t>
      </w:r>
      <w:r>
        <w:rPr>
          <w:rStyle w:val="StrongEmphasis"/>
          <w:rFonts w:ascii="Times New Roman" w:hAnsi="Times New Roman" w:cs="Times New Roman"/>
          <w:sz w:val="28"/>
          <w:szCs w:val="28"/>
        </w:rPr>
        <w:t>повторяется несколько раз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Указания к игре. Заканчивая игру, педагог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пока дети бегают)</w:t>
      </w:r>
      <w:r>
        <w:rPr>
          <w:rFonts w:ascii="Times New Roman" w:hAnsi="Times New Roman" w:cs="Times New Roman"/>
          <w:sz w:val="28"/>
          <w:szCs w:val="28"/>
        </w:rPr>
        <w:t xml:space="preserve"> чертит еще один кружок. Когда дети возвращаются, у каждого оказывается скворечник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b/>
          <w:i/>
          <w:sz w:val="28"/>
          <w:szCs w:val="28"/>
        </w:rPr>
        <w:t>2 .        «Птички»</w:t>
      </w:r>
    </w:p>
    <w:p w:rsidR="007E651E" w:rsidRDefault="005A5C87">
      <w:pPr>
        <w:spacing w:line="100" w:lineRule="atLeast"/>
      </w:pPr>
      <w:r>
        <w:rPr>
          <w:rStyle w:val="StrongEmphasis"/>
          <w:rFonts w:ascii="Times New Roman" w:hAnsi="Times New Roman" w:cs="Times New Roman"/>
          <w:sz w:val="28"/>
          <w:szCs w:val="28"/>
        </w:rPr>
        <w:t>Подвижная</w:t>
      </w:r>
      <w:r>
        <w:rPr>
          <w:rFonts w:ascii="Times New Roman" w:hAnsi="Times New Roman" w:cs="Times New Roman"/>
          <w:sz w:val="28"/>
          <w:szCs w:val="28"/>
        </w:rPr>
        <w:t xml:space="preserve"> игра с речевым сопровождением</w:t>
      </w:r>
    </w:p>
    <w:p w:rsidR="00000000" w:rsidRDefault="005A5C87">
      <w:pPr>
        <w:sectPr w:rsidR="00000000">
          <w:type w:val="continuous"/>
          <w:pgSz w:w="11906" w:h="16838"/>
          <w:pgMar w:top="1134" w:right="2027" w:bottom="1134" w:left="1658" w:header="720" w:footer="720" w:gutter="0"/>
          <w:pgBorders w:offsetFrom="page">
            <w:top w:val="single" w:sz="48" w:space="24" w:color="000000"/>
            <w:left w:val="single" w:sz="48" w:space="24" w:color="000000"/>
            <w:bottom w:val="single" w:sz="48" w:space="24" w:color="000000"/>
            <w:right w:val="single" w:sz="48" w:space="24" w:color="000000"/>
          </w:pgBorders>
          <w:cols w:space="720"/>
        </w:sectPr>
      </w:pPr>
    </w:p>
    <w:p w:rsidR="007E651E" w:rsidRDefault="005A5C87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Дети образуют круг, встают на некотором расстоянии друг от друга.       Поворачиваются </w:t>
      </w:r>
      <w:r>
        <w:rPr>
          <w:rFonts w:ascii="Times New Roman" w:hAnsi="Times New Roman" w:cs="Times New Roman"/>
          <w:sz w:val="28"/>
          <w:szCs w:val="28"/>
        </w:rPr>
        <w:t>лицом к педагогу, который находится в центре круга. Педагог читает текст стихотворения и показывает движения.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Маленькие птички</w:t>
      </w:r>
      <w:r>
        <w:rPr>
          <w:rFonts w:ascii="Times New Roman" w:hAnsi="Times New Roman" w:cs="Times New Roman"/>
          <w:i/>
          <w:sz w:val="28"/>
          <w:szCs w:val="28"/>
        </w:rPr>
        <w:t>,                              (Выполняют взмахи руками.)</w:t>
      </w:r>
    </w:p>
    <w:p w:rsidR="007E651E" w:rsidRDefault="005A5C87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Раз-два, раз-два!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Скок-скок, скок-скок!                      (  </w:t>
      </w:r>
      <w:r>
        <w:rPr>
          <w:rFonts w:ascii="Times New Roman" w:hAnsi="Times New Roman" w:cs="Times New Roman"/>
          <w:i/>
          <w:sz w:val="28"/>
          <w:szCs w:val="28"/>
        </w:rPr>
        <w:t xml:space="preserve">Прыгают </w:t>
      </w:r>
      <w:r>
        <w:rPr>
          <w:rFonts w:ascii="Times New Roman" w:hAnsi="Times New Roman" w:cs="Times New Roman"/>
          <w:i/>
          <w:sz w:val="28"/>
          <w:szCs w:val="28"/>
        </w:rPr>
        <w:t>на месте на двух ногах, руки на пояс)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Маленькие птички,                           ( </w:t>
      </w:r>
      <w:r>
        <w:rPr>
          <w:rFonts w:ascii="Times New Roman" w:hAnsi="Times New Roman" w:cs="Times New Roman"/>
          <w:i/>
          <w:sz w:val="28"/>
          <w:szCs w:val="28"/>
        </w:rPr>
        <w:t>Выполняют взмахи руками).</w:t>
      </w:r>
    </w:p>
    <w:p w:rsidR="007E651E" w:rsidRDefault="005A5C87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Раз-два, раз-два!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Хлоп-хлоп, хлоп-хлоп!                     (</w:t>
      </w:r>
      <w:r>
        <w:rPr>
          <w:rFonts w:ascii="Times New Roman" w:hAnsi="Times New Roman" w:cs="Times New Roman"/>
          <w:i/>
          <w:sz w:val="28"/>
          <w:szCs w:val="28"/>
        </w:rPr>
        <w:t>Хлопают в ладоши.)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Маленькие птички</w:t>
      </w:r>
      <w:r>
        <w:rPr>
          <w:rFonts w:ascii="Times New Roman" w:hAnsi="Times New Roman" w:cs="Times New Roman"/>
          <w:i/>
          <w:sz w:val="28"/>
          <w:szCs w:val="28"/>
        </w:rPr>
        <w:t>,                            (Выполняют взмахи ру</w:t>
      </w:r>
      <w:r>
        <w:rPr>
          <w:rFonts w:ascii="Times New Roman" w:hAnsi="Times New Roman" w:cs="Times New Roman"/>
          <w:i/>
          <w:sz w:val="28"/>
          <w:szCs w:val="28"/>
        </w:rPr>
        <w:t>ками.)</w:t>
      </w:r>
    </w:p>
    <w:p w:rsidR="007E651E" w:rsidRDefault="005A5C87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Раз-два, раз-два!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Топ-топ, топ-топ!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(Топают ногами, руки на пояс).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Маленькие птички,                            ( </w:t>
      </w:r>
      <w:r>
        <w:rPr>
          <w:rFonts w:ascii="Times New Roman" w:hAnsi="Times New Roman" w:cs="Times New Roman"/>
          <w:i/>
          <w:sz w:val="28"/>
          <w:szCs w:val="28"/>
        </w:rPr>
        <w:t>Выполняют взмахи руками).</w:t>
      </w:r>
    </w:p>
    <w:p w:rsidR="007E651E" w:rsidRDefault="005A5C87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Раз-два, раз-два!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>Разлетайтесь кто куда</w:t>
      </w:r>
      <w:r>
        <w:rPr>
          <w:rFonts w:ascii="Times New Roman" w:hAnsi="Times New Roman" w:cs="Times New Roman"/>
          <w:i/>
          <w:sz w:val="28"/>
          <w:szCs w:val="28"/>
        </w:rPr>
        <w:t>!                      (Разбегаются врас</w:t>
      </w:r>
      <w:r>
        <w:rPr>
          <w:rFonts w:ascii="Times New Roman" w:hAnsi="Times New Roman" w:cs="Times New Roman"/>
          <w:i/>
          <w:sz w:val="28"/>
          <w:szCs w:val="28"/>
        </w:rPr>
        <w:t>сыпную).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Примечание. После слов педагога </w:t>
      </w:r>
      <w:r>
        <w:rPr>
          <w:rFonts w:ascii="Times New Roman" w:hAnsi="Times New Roman" w:cs="Times New Roman"/>
          <w:i/>
          <w:sz w:val="28"/>
          <w:szCs w:val="28"/>
        </w:rPr>
        <w:t>«Разлетайтесь кто куда!»</w:t>
      </w:r>
      <w:r>
        <w:rPr>
          <w:rFonts w:ascii="Times New Roman" w:hAnsi="Times New Roman" w:cs="Times New Roman"/>
          <w:sz w:val="28"/>
          <w:szCs w:val="28"/>
        </w:rPr>
        <w:t xml:space="preserve"> дети убегают в заранее указанное педагогом место на игровой площадке.</w:t>
      </w:r>
    </w:p>
    <w:p w:rsidR="007E651E" w:rsidRDefault="007E651E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:rsidR="007E651E" w:rsidRDefault="005A5C87">
      <w:pPr>
        <w:spacing w:line="100" w:lineRule="atLeast"/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 </w:t>
      </w:r>
    </w:p>
    <w:p w:rsidR="007E651E" w:rsidRDefault="005A5C87">
      <w:pPr>
        <w:spacing w:line="100" w:lineRule="atLeast"/>
      </w:pPr>
      <w:r>
        <w:rPr>
          <w:rStyle w:val="StrongEmphasis"/>
          <w:rFonts w:ascii="Times New Roman" w:hAnsi="Times New Roman" w:cs="Times New Roman"/>
          <w:sz w:val="28"/>
          <w:szCs w:val="28"/>
        </w:rPr>
        <w:lastRenderedPageBreak/>
        <w:t xml:space="preserve">        3.     </w:t>
      </w:r>
      <w:r>
        <w:rPr>
          <w:rStyle w:val="StrongEmphasis"/>
          <w:rFonts w:ascii="Times New Roman" w:hAnsi="Times New Roman" w:cs="Times New Roman"/>
          <w:i/>
          <w:sz w:val="28"/>
          <w:szCs w:val="28"/>
        </w:rPr>
        <w:t>Подвижная игра</w:t>
      </w:r>
      <w:r>
        <w:rPr>
          <w:rStyle w:val="StrongEmphasis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«Птички в гнездышках»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На игровой площадке </w:t>
      </w:r>
      <w:r>
        <w:rPr>
          <w:rFonts w:ascii="Times New Roman" w:hAnsi="Times New Roman" w:cs="Times New Roman"/>
          <w:i/>
          <w:sz w:val="28"/>
          <w:szCs w:val="28"/>
        </w:rPr>
        <w:t>(5x5 м)</w:t>
      </w:r>
      <w:r>
        <w:rPr>
          <w:rFonts w:ascii="Times New Roman" w:hAnsi="Times New Roman" w:cs="Times New Roman"/>
          <w:sz w:val="28"/>
          <w:szCs w:val="28"/>
        </w:rPr>
        <w:t xml:space="preserve"> обозначаются цветными линиями 3—4 </w:t>
      </w:r>
      <w:r>
        <w:rPr>
          <w:rFonts w:ascii="Times New Roman" w:hAnsi="Times New Roman" w:cs="Times New Roman"/>
          <w:sz w:val="28"/>
          <w:szCs w:val="28"/>
        </w:rPr>
        <w:t xml:space="preserve">круга </w:t>
      </w:r>
      <w:r>
        <w:rPr>
          <w:rFonts w:ascii="Times New Roman" w:hAnsi="Times New Roman" w:cs="Times New Roman"/>
          <w:i/>
          <w:sz w:val="28"/>
          <w:szCs w:val="28"/>
        </w:rPr>
        <w:t>(диаметр кругов 1—1,3 м)</w:t>
      </w:r>
      <w:r>
        <w:rPr>
          <w:rFonts w:ascii="Times New Roman" w:hAnsi="Times New Roman" w:cs="Times New Roman"/>
          <w:sz w:val="28"/>
          <w:szCs w:val="28"/>
        </w:rPr>
        <w:t xml:space="preserve"> — это гнезда птичек. Дети-птички размещаются в гнездах. Педагог находится в центре игровой площадки. Он </w:t>
      </w:r>
      <w:r>
        <w:rPr>
          <w:rFonts w:ascii="Times New Roman" w:hAnsi="Times New Roman" w:cs="Times New Roman"/>
          <w:sz w:val="28"/>
          <w:szCs w:val="28"/>
          <w:u w:val="single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651E" w:rsidRDefault="005A5C87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красавица-весна, Тепло и радость принесла. Где же вы, маленькие птички — скворцы да синички? Из гнезд ско</w:t>
      </w:r>
      <w:r>
        <w:rPr>
          <w:rFonts w:ascii="Times New Roman" w:hAnsi="Times New Roman" w:cs="Times New Roman"/>
          <w:sz w:val="28"/>
          <w:szCs w:val="28"/>
        </w:rPr>
        <w:t>рее вылетайте, Свои крылья расправляйте!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Дети перешагивают через линии очерченных кругов — вылетают из гнезд и разбегаются по всей площадке. Педагог </w:t>
      </w:r>
      <w:r>
        <w:rPr>
          <w:rFonts w:ascii="Times New Roman" w:hAnsi="Times New Roman" w:cs="Times New Roman"/>
          <w:i/>
          <w:sz w:val="28"/>
          <w:szCs w:val="28"/>
        </w:rPr>
        <w:t>«кормит»</w:t>
      </w:r>
    </w:p>
    <w:p w:rsidR="007E651E" w:rsidRDefault="005A5C87">
      <w:pPr>
        <w:spacing w:line="100" w:lineRule="atLeast"/>
      </w:pPr>
      <w:r>
        <w:rPr>
          <w:rStyle w:val="StrongEmphasis"/>
          <w:rFonts w:ascii="Times New Roman" w:hAnsi="Times New Roman" w:cs="Times New Roman"/>
          <w:sz w:val="28"/>
          <w:szCs w:val="28"/>
        </w:rPr>
        <w:t>птиц то на одной</w:t>
      </w:r>
      <w:r>
        <w:rPr>
          <w:rFonts w:ascii="Times New Roman" w:hAnsi="Times New Roman" w:cs="Times New Roman"/>
          <w:sz w:val="28"/>
          <w:szCs w:val="28"/>
        </w:rPr>
        <w:t xml:space="preserve">, то на другой стороне </w:t>
      </w:r>
      <w:r>
        <w:rPr>
          <w:rFonts w:ascii="Times New Roman" w:hAnsi="Times New Roman" w:cs="Times New Roman"/>
          <w:sz w:val="28"/>
          <w:szCs w:val="28"/>
          <w:u w:val="single"/>
        </w:rPr>
        <w:t>площадки</w:t>
      </w:r>
      <w:r>
        <w:rPr>
          <w:rFonts w:ascii="Times New Roman" w:hAnsi="Times New Roman" w:cs="Times New Roman"/>
          <w:sz w:val="28"/>
          <w:szCs w:val="28"/>
        </w:rPr>
        <w:t>: дети присаживаются на корточки, постукивая кончик</w:t>
      </w:r>
      <w:r>
        <w:rPr>
          <w:rFonts w:ascii="Times New Roman" w:hAnsi="Times New Roman" w:cs="Times New Roman"/>
          <w:sz w:val="28"/>
          <w:szCs w:val="28"/>
        </w:rPr>
        <w:t xml:space="preserve">ами пальцев по коленям, — клюют зерна. Затем вновь бегают, прыгают по площадке. Педагог </w:t>
      </w:r>
      <w:r>
        <w:rPr>
          <w:rFonts w:ascii="Times New Roman" w:hAnsi="Times New Roman" w:cs="Times New Roman"/>
          <w:sz w:val="28"/>
          <w:szCs w:val="28"/>
          <w:u w:val="single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E651E" w:rsidRDefault="005A5C87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Милые птички, скворцы да синички! В гнездышки свои летите, Свои крылья опустите! Дети убегают в гнезда, перешагивая через линии. Все птички должны занять свои </w:t>
      </w:r>
      <w:r>
        <w:rPr>
          <w:rFonts w:ascii="Times New Roman" w:hAnsi="Times New Roman" w:cs="Times New Roman"/>
          <w:sz w:val="28"/>
          <w:szCs w:val="28"/>
        </w:rPr>
        <w:t>гнезда. Игра повторяется.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1. На этапе разучивания игры можно в каждое из гнездышек поставить по зрительному ориентиру </w:t>
      </w:r>
      <w:r>
        <w:rPr>
          <w:rFonts w:ascii="Times New Roman" w:hAnsi="Times New Roman" w:cs="Times New Roman"/>
          <w:i/>
          <w:sz w:val="28"/>
          <w:szCs w:val="28"/>
        </w:rPr>
        <w:t>(кубик, кеглю и др. красного, желтого, синего или зеленого цвета)</w:t>
      </w:r>
      <w:r>
        <w:rPr>
          <w:rFonts w:ascii="Times New Roman" w:hAnsi="Times New Roman" w:cs="Times New Roman"/>
          <w:sz w:val="28"/>
          <w:szCs w:val="28"/>
        </w:rPr>
        <w:t xml:space="preserve">. 2. При повторении игры можно предложить детям выпрыгивать из кругов на </w:t>
      </w:r>
      <w:r>
        <w:rPr>
          <w:rFonts w:ascii="Times New Roman" w:hAnsi="Times New Roman" w:cs="Times New Roman"/>
          <w:sz w:val="28"/>
          <w:szCs w:val="28"/>
        </w:rPr>
        <w:t>двух ногах, а не перешагивать через линию.</w:t>
      </w:r>
    </w:p>
    <w:p w:rsidR="007E651E" w:rsidRDefault="005A5C87">
      <w:pPr>
        <w:spacing w:line="100" w:lineRule="atLeast"/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        </w:t>
      </w:r>
    </w:p>
    <w:p w:rsidR="007E651E" w:rsidRDefault="005A5C87">
      <w:pPr>
        <w:spacing w:line="100" w:lineRule="atLeast"/>
      </w:pPr>
      <w:r>
        <w:rPr>
          <w:rStyle w:val="StrongEmphasis"/>
          <w:rFonts w:ascii="Times New Roman" w:hAnsi="Times New Roman" w:cs="Times New Roman"/>
          <w:sz w:val="28"/>
          <w:szCs w:val="28"/>
        </w:rPr>
        <w:t>4.Подвижная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игра с речевым сопровождением </w:t>
      </w:r>
      <w:r>
        <w:rPr>
          <w:rFonts w:ascii="Times New Roman" w:hAnsi="Times New Roman" w:cs="Times New Roman"/>
          <w:b/>
          <w:i/>
          <w:sz w:val="28"/>
          <w:szCs w:val="28"/>
        </w:rPr>
        <w:t>«Веселый воробей»</w:t>
      </w:r>
      <w:r>
        <w:rPr>
          <w:b/>
        </w:rPr>
        <w:t xml:space="preserve"> 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Дети образуют круг, встают лицом в центр на некотором расстоянии друг от друга. Педагог находится посередине круга, показывает движения, </w:t>
      </w:r>
      <w:r>
        <w:rPr>
          <w:rFonts w:ascii="Times New Roman" w:hAnsi="Times New Roman" w:cs="Times New Roman"/>
          <w:sz w:val="28"/>
          <w:szCs w:val="28"/>
        </w:rPr>
        <w:t>которые дети повторяют вслед за ним.</w:t>
      </w:r>
    </w:p>
    <w:p w:rsidR="007E651E" w:rsidRDefault="005A5C87">
      <w:pPr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Воробей с березы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Прыгают на двух ногах, руки вниз.)</w:t>
      </w:r>
    </w:p>
    <w:p w:rsidR="007E651E" w:rsidRDefault="005A5C8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дорогу прыг!</w:t>
      </w:r>
    </w:p>
    <w:p w:rsidR="007E651E" w:rsidRDefault="005A5C87">
      <w:pPr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>Больше нет мороза —                  (</w:t>
      </w:r>
      <w:r>
        <w:rPr>
          <w:rFonts w:ascii="Times New Roman" w:hAnsi="Times New Roman" w:cs="Times New Roman"/>
          <w:i/>
          <w:sz w:val="24"/>
          <w:szCs w:val="24"/>
        </w:rPr>
        <w:t>Хлопают в ладоши.)</w:t>
      </w:r>
    </w:p>
    <w:p w:rsidR="007E651E" w:rsidRDefault="005A5C8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Чик-чирик!</w:t>
      </w:r>
    </w:p>
    <w:p w:rsidR="007E651E" w:rsidRDefault="005A5C87">
      <w:pPr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>Вот журчит в канавке                   (</w:t>
      </w:r>
      <w:r>
        <w:rPr>
          <w:rFonts w:ascii="Times New Roman" w:hAnsi="Times New Roman" w:cs="Times New Roman"/>
          <w:i/>
          <w:sz w:val="24"/>
          <w:szCs w:val="24"/>
        </w:rPr>
        <w:t>Выполняют наклоны</w:t>
      </w:r>
      <w:r>
        <w:rPr>
          <w:rFonts w:ascii="Times New Roman" w:hAnsi="Times New Roman" w:cs="Times New Roman"/>
          <w:i/>
          <w:sz w:val="24"/>
          <w:szCs w:val="24"/>
        </w:rPr>
        <w:t xml:space="preserve"> влево-вправо,_)</w:t>
      </w:r>
    </w:p>
    <w:p w:rsidR="007E651E" w:rsidRDefault="005A5C8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Быстрый ручеек, руки на пояс.</w:t>
      </w:r>
    </w:p>
    <w:p w:rsidR="007E651E" w:rsidRDefault="005A5C87">
      <w:pPr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И не зябнут лапки —                  </w:t>
      </w:r>
      <w:r>
        <w:rPr>
          <w:rFonts w:ascii="Times New Roman" w:hAnsi="Times New Roman" w:cs="Times New Roman"/>
          <w:i/>
          <w:sz w:val="24"/>
          <w:szCs w:val="24"/>
        </w:rPr>
        <w:t>Прыгают на двух ногах, руки вниз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E651E" w:rsidRDefault="005A5C8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Скок-скок-скок!</w:t>
      </w:r>
    </w:p>
    <w:p w:rsidR="007E651E" w:rsidRDefault="005A5C87">
      <w:pPr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Высохнут овражки </w:t>
      </w:r>
      <w:r>
        <w:rPr>
          <w:rFonts w:ascii="Times New Roman" w:hAnsi="Times New Roman" w:cs="Times New Roman"/>
          <w:i/>
          <w:sz w:val="24"/>
          <w:szCs w:val="24"/>
        </w:rPr>
        <w:t>—                   Хлопают в ладоши.</w:t>
      </w:r>
    </w:p>
    <w:p w:rsidR="007E651E" w:rsidRDefault="005A5C8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Прыг, прыг, прыг!</w:t>
      </w:r>
    </w:p>
    <w:p w:rsidR="007E651E" w:rsidRDefault="005A5C87">
      <w:pPr>
        <w:spacing w:after="0"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Вылезут букашки —                     </w:t>
      </w:r>
      <w:r>
        <w:rPr>
          <w:rFonts w:ascii="Times New Roman" w:hAnsi="Times New Roman" w:cs="Times New Roman"/>
          <w:i/>
          <w:sz w:val="24"/>
          <w:szCs w:val="24"/>
        </w:rPr>
        <w:t>Выполняют «</w:t>
      </w:r>
      <w:r>
        <w:rPr>
          <w:rFonts w:ascii="Times New Roman" w:hAnsi="Times New Roman" w:cs="Times New Roman"/>
          <w:i/>
          <w:sz w:val="24"/>
          <w:szCs w:val="24"/>
        </w:rPr>
        <w:t>пружинку», руки на  пояс</w:t>
      </w:r>
    </w:p>
    <w:p w:rsidR="007E651E" w:rsidRDefault="005A5C87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Чик-чирик! </w:t>
      </w:r>
    </w:p>
    <w:p w:rsidR="007E651E" w:rsidRDefault="005A5C87">
      <w:pPr>
        <w:spacing w:line="100" w:lineRule="atLeast"/>
      </w:pPr>
      <w:r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</w:p>
    <w:p w:rsidR="007E651E" w:rsidRDefault="007E651E">
      <w:pPr>
        <w:spacing w:line="100" w:lineRule="atLeast"/>
      </w:pPr>
    </w:p>
    <w:p w:rsidR="007E651E" w:rsidRDefault="005A5C87">
      <w:pPr>
        <w:spacing w:line="100" w:lineRule="atLeast"/>
      </w:pPr>
      <w:r>
        <w:rPr>
          <w:rStyle w:val="StrongEmphasis"/>
          <w:rFonts w:ascii="Times New Roman" w:hAnsi="Times New Roman" w:cs="Times New Roman"/>
          <w:sz w:val="28"/>
          <w:szCs w:val="28"/>
        </w:rPr>
        <w:lastRenderedPageBreak/>
        <w:t xml:space="preserve"> 5.                  Подвижная игра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Style w:val="StrongEmphasis"/>
          <w:rFonts w:ascii="Times New Roman" w:hAnsi="Times New Roman" w:cs="Times New Roman"/>
          <w:i/>
          <w:sz w:val="28"/>
          <w:szCs w:val="28"/>
        </w:rPr>
        <w:t>Перелетные птицы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Играющие делятся на 3—4 группы по 4—6 человек в каждой. Каждой группе детей воспитатель выбирает  перелетную </w:t>
      </w:r>
      <w:r>
        <w:rPr>
          <w:rStyle w:val="StrongEmphasis"/>
          <w:rFonts w:ascii="Times New Roman" w:hAnsi="Times New Roman" w:cs="Times New Roman"/>
          <w:sz w:val="28"/>
          <w:szCs w:val="28"/>
        </w:rPr>
        <w:t>птицу</w:t>
      </w:r>
      <w:r>
        <w:rPr>
          <w:rFonts w:ascii="Times New Roman" w:hAnsi="Times New Roman" w:cs="Times New Roman"/>
          <w:sz w:val="28"/>
          <w:szCs w:val="28"/>
        </w:rPr>
        <w:t>, крику которой они будут подражать. (Например,</w:t>
      </w:r>
      <w:r>
        <w:rPr>
          <w:rFonts w:ascii="Times New Roman" w:hAnsi="Times New Roman" w:cs="Times New Roman"/>
          <w:sz w:val="28"/>
          <w:szCs w:val="28"/>
        </w:rPr>
        <w:t xml:space="preserve"> первая группа — </w:t>
      </w:r>
      <w:r>
        <w:rPr>
          <w:rFonts w:ascii="Times New Roman" w:hAnsi="Times New Roman" w:cs="Times New Roman"/>
          <w:i/>
          <w:sz w:val="28"/>
          <w:szCs w:val="28"/>
        </w:rPr>
        <w:t>«гуси»</w:t>
      </w:r>
      <w:r>
        <w:rPr>
          <w:rFonts w:ascii="Times New Roman" w:hAnsi="Times New Roman" w:cs="Times New Roman"/>
          <w:sz w:val="28"/>
          <w:szCs w:val="28"/>
        </w:rPr>
        <w:t xml:space="preserve">, характерный крик — </w:t>
      </w:r>
      <w:r>
        <w:rPr>
          <w:rFonts w:ascii="Times New Roman" w:hAnsi="Times New Roman" w:cs="Times New Roman"/>
          <w:i/>
          <w:sz w:val="28"/>
          <w:szCs w:val="28"/>
        </w:rPr>
        <w:t>«га-га-га»</w:t>
      </w:r>
      <w:r>
        <w:rPr>
          <w:rFonts w:ascii="Times New Roman" w:hAnsi="Times New Roman" w:cs="Times New Roman"/>
          <w:sz w:val="28"/>
          <w:szCs w:val="28"/>
        </w:rPr>
        <w:t xml:space="preserve">, вторая группа — </w:t>
      </w:r>
      <w:r>
        <w:rPr>
          <w:rFonts w:ascii="Times New Roman" w:hAnsi="Times New Roman" w:cs="Times New Roman"/>
          <w:i/>
          <w:sz w:val="28"/>
          <w:szCs w:val="28"/>
        </w:rPr>
        <w:t>«утки»</w:t>
      </w:r>
      <w:r>
        <w:rPr>
          <w:rFonts w:ascii="Times New Roman" w:hAnsi="Times New Roman" w:cs="Times New Roman"/>
          <w:sz w:val="28"/>
          <w:szCs w:val="28"/>
        </w:rPr>
        <w:t xml:space="preserve">, характерный крик — </w:t>
      </w:r>
      <w:r>
        <w:rPr>
          <w:rFonts w:ascii="Times New Roman" w:hAnsi="Times New Roman" w:cs="Times New Roman"/>
          <w:i/>
          <w:sz w:val="28"/>
          <w:szCs w:val="28"/>
        </w:rPr>
        <w:t>«кря-кря»</w:t>
      </w:r>
      <w:r>
        <w:rPr>
          <w:rFonts w:ascii="Times New Roman" w:hAnsi="Times New Roman" w:cs="Times New Roman"/>
          <w:sz w:val="28"/>
          <w:szCs w:val="28"/>
        </w:rPr>
        <w:t xml:space="preserve">, третья группа — </w:t>
      </w:r>
      <w:r>
        <w:rPr>
          <w:rFonts w:ascii="Times New Roman" w:hAnsi="Times New Roman" w:cs="Times New Roman"/>
          <w:i/>
          <w:sz w:val="28"/>
          <w:szCs w:val="28"/>
        </w:rPr>
        <w:t>«кукушки»</w:t>
      </w:r>
      <w:r>
        <w:rPr>
          <w:rFonts w:ascii="Times New Roman" w:hAnsi="Times New Roman" w:cs="Times New Roman"/>
          <w:sz w:val="28"/>
          <w:szCs w:val="28"/>
        </w:rPr>
        <w:t xml:space="preserve">, характерный крик — </w:t>
      </w:r>
      <w:r>
        <w:rPr>
          <w:rFonts w:ascii="Times New Roman" w:hAnsi="Times New Roman" w:cs="Times New Roman"/>
          <w:i/>
          <w:sz w:val="28"/>
          <w:szCs w:val="28"/>
        </w:rPr>
        <w:t>«ку-ку»</w:t>
      </w:r>
      <w:r>
        <w:rPr>
          <w:rFonts w:ascii="Times New Roman" w:hAnsi="Times New Roman" w:cs="Times New Roman"/>
          <w:sz w:val="28"/>
          <w:szCs w:val="28"/>
        </w:rPr>
        <w:t xml:space="preserve">, четвертая группа — </w:t>
      </w:r>
      <w:r>
        <w:rPr>
          <w:rFonts w:ascii="Times New Roman" w:hAnsi="Times New Roman" w:cs="Times New Roman"/>
          <w:i/>
          <w:sz w:val="28"/>
          <w:szCs w:val="28"/>
        </w:rPr>
        <w:t>«журавли»</w:t>
      </w:r>
      <w:r>
        <w:rPr>
          <w:rFonts w:ascii="Times New Roman" w:hAnsi="Times New Roman" w:cs="Times New Roman"/>
          <w:sz w:val="28"/>
          <w:szCs w:val="28"/>
        </w:rPr>
        <w:t xml:space="preserve">, характерный крик — </w:t>
      </w:r>
      <w:r>
        <w:rPr>
          <w:rFonts w:ascii="Times New Roman" w:hAnsi="Times New Roman" w:cs="Times New Roman"/>
          <w:i/>
          <w:sz w:val="28"/>
          <w:szCs w:val="28"/>
        </w:rPr>
        <w:t>«курлы-курлы»</w:t>
      </w:r>
      <w:r>
        <w:rPr>
          <w:rFonts w:ascii="Times New Roman" w:hAnsi="Times New Roman" w:cs="Times New Roman"/>
          <w:sz w:val="28"/>
          <w:szCs w:val="28"/>
        </w:rPr>
        <w:t xml:space="preserve">.) Все дети встают в круг, в </w:t>
      </w:r>
      <w:r>
        <w:rPr>
          <w:rFonts w:ascii="Times New Roman" w:hAnsi="Times New Roman" w:cs="Times New Roman"/>
          <w:sz w:val="28"/>
          <w:szCs w:val="28"/>
        </w:rPr>
        <w:t>центре которого — водящий - воспитатель. По команде воспитателя указанная группа ребят бегает по площадке подражая крикам птиц своей группы.</w:t>
      </w:r>
    </w:p>
    <w:p w:rsidR="007E651E" w:rsidRDefault="007E651E">
      <w:pPr>
        <w:spacing w:line="100" w:lineRule="atLeas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Приложение 2</w:t>
      </w:r>
    </w:p>
    <w:p w:rsidR="007E651E" w:rsidRDefault="007E651E">
      <w:pPr>
        <w:spacing w:line="100" w:lineRule="atLeast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Материалы для заучивания: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Ласточка, ласточка,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Милая касаточка,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Ты, где была,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с чем пришла?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морем бывала,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Весну добывала,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Несу, несу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Весну красну    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(Русская народная потешка)</w:t>
      </w:r>
    </w:p>
    <w:p w:rsidR="007E651E" w:rsidRDefault="005A5C87">
      <w:pPr>
        <w:spacing w:line="100" w:lineRule="atLeas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Возвращаются скворцы —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старые жильцы,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Воробьи у лужицы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Шумной стайкой кружатся,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Носят, носят в домики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Птицы по соломинке.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Ладонщиков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Перелетные -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скворцы</w:t>
      </w: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построили скворечню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веселого скворца,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повесили скворечник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Возле самого крыльца.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семейство вчетвером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Проживает в доме том: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Мать, отец и скворушки -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Черненькие перышки.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(Е. Тараховская)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Ласточка </w:t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Ласточка - тивит - </w:t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тивит! </w:t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 нам летит, </w:t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Ах, к нам летит! </w:t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 под крылышком ее Весна сидит, </w:t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Ах, весна сидит.      (армянская песенка)</w:t>
      </w:r>
    </w:p>
    <w:p w:rsidR="007E651E" w:rsidRDefault="005A5C87">
      <w:pPr>
        <w:spacing w:line="100" w:lineRule="atLeast"/>
      </w:pPr>
      <w:r>
        <w:rPr>
          <w:rStyle w:val="StrongEmphasis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Календарь перелета птиц из теплых стран</w:t>
      </w:r>
    </w:p>
    <w:p w:rsidR="007E651E" w:rsidRDefault="005A5C87">
      <w:pPr>
        <w:numPr>
          <w:ilvl w:val="0"/>
          <w:numId w:val="1"/>
        </w:numPr>
        <w:spacing w:line="100" w:lineRule="atLeast"/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Возвращение грачей –вторая половина марта.</w:t>
      </w:r>
    </w:p>
    <w:p w:rsidR="007E651E" w:rsidRDefault="005A5C87">
      <w:pPr>
        <w:numPr>
          <w:ilvl w:val="0"/>
          <w:numId w:val="1"/>
        </w:numPr>
        <w:spacing w:line="10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Возвращение скворцов попадает на конец марта –начало апрел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я.</w:t>
      </w:r>
    </w:p>
    <w:p w:rsidR="007E651E" w:rsidRDefault="005A5C87">
      <w:pPr>
        <w:numPr>
          <w:ilvl w:val="0"/>
          <w:numId w:val="1"/>
        </w:numPr>
        <w:spacing w:line="10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 жаворонков, лебедей, дроздов и зябликов приходится на начало апреля.</w:t>
      </w:r>
    </w:p>
    <w:p w:rsidR="007E651E" w:rsidRDefault="005A5C87">
      <w:pPr>
        <w:numPr>
          <w:ilvl w:val="0"/>
          <w:numId w:val="1"/>
        </w:numPr>
        <w:spacing w:line="10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Массовое возвращение таких птиц, как гуси, утки, чайки, журавли происходит на конец апреля.</w:t>
      </w:r>
    </w:p>
    <w:p w:rsidR="007E651E" w:rsidRDefault="005A5C87">
      <w:pPr>
        <w:numPr>
          <w:ilvl w:val="0"/>
          <w:numId w:val="1"/>
        </w:numPr>
        <w:spacing w:line="10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 ласточек и мухоловок происходит в первой половине мая.</w:t>
      </w:r>
    </w:p>
    <w:p w:rsidR="007E651E" w:rsidRDefault="005A5C87">
      <w:pPr>
        <w:numPr>
          <w:ilvl w:val="0"/>
          <w:numId w:val="1"/>
        </w:numPr>
        <w:spacing w:line="10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Возвращение соловьев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стрижей приходится на середину мая.</w:t>
      </w:r>
    </w:p>
    <w:p w:rsidR="007E651E" w:rsidRDefault="005A5C87">
      <w:pPr>
        <w:numPr>
          <w:ilvl w:val="0"/>
          <w:numId w:val="1"/>
        </w:numPr>
        <w:spacing w:line="100" w:lineRule="atLeast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 иволг происходит в конце мая.</w:t>
      </w:r>
    </w:p>
    <w:p w:rsidR="007E651E" w:rsidRDefault="007E651E">
      <w:pPr>
        <w:spacing w:line="100" w:lineRule="atLeast"/>
        <w:rPr>
          <w:color w:val="000000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7E651E">
      <w:pPr>
        <w:spacing w:line="100" w:lineRule="atLeast"/>
        <w:rPr>
          <w:b/>
          <w:i/>
          <w:color w:val="FF0000"/>
          <w:sz w:val="24"/>
          <w:szCs w:val="24"/>
        </w:rPr>
      </w:pPr>
    </w:p>
    <w:p w:rsidR="007E651E" w:rsidRDefault="005A5C87">
      <w:pPr>
        <w:spacing w:line="100" w:lineRule="atLeast"/>
        <w:rPr>
          <w:b/>
          <w:i/>
          <w:color w:val="FF0000"/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lastRenderedPageBreak/>
        <w:t xml:space="preserve"> ПРИЛОЖЕНИЕ 3</w:t>
      </w:r>
    </w:p>
    <w:p w:rsidR="007E651E" w:rsidRDefault="005A5C87">
      <w:pPr>
        <w:pStyle w:val="ac"/>
        <w:numPr>
          <w:ilvl w:val="1"/>
          <w:numId w:val="1"/>
        </w:numPr>
        <w:spacing w:line="10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Наблюдение за птицами.</w:t>
      </w:r>
    </w:p>
    <w:p w:rsidR="007E651E" w:rsidRDefault="005A5C87">
      <w:pPr>
        <w:spacing w:line="100" w:lineRule="atLeast"/>
      </w:pPr>
      <w:r>
        <w:rPr>
          <w:b/>
          <w:i/>
          <w:sz w:val="28"/>
          <w:szCs w:val="28"/>
        </w:rPr>
        <w:t>Цели</w:t>
      </w:r>
      <w:r>
        <w:rPr>
          <w:i/>
          <w:sz w:val="28"/>
          <w:szCs w:val="28"/>
        </w:rPr>
        <w:t xml:space="preserve">. Продолжить наблюдение за птицами на участке; формировать умение различать основные части тела; развивать и воспитывать </w:t>
      </w:r>
      <w:r>
        <w:rPr>
          <w:i/>
          <w:sz w:val="28"/>
          <w:szCs w:val="28"/>
        </w:rPr>
        <w:t>бережное отношение к птицам.</w:t>
      </w:r>
    </w:p>
    <w:p w:rsidR="007E651E" w:rsidRDefault="005A5C87">
      <w:pPr>
        <w:spacing w:after="0" w:line="100" w:lineRule="atLeast"/>
      </w:pPr>
      <w:r>
        <w:rPr>
          <w:b/>
          <w:i/>
          <w:sz w:val="28"/>
          <w:szCs w:val="28"/>
        </w:rPr>
        <w:t>Ход наблюдения</w:t>
      </w:r>
      <w:r>
        <w:rPr>
          <w:i/>
          <w:sz w:val="28"/>
          <w:szCs w:val="28"/>
        </w:rPr>
        <w:t xml:space="preserve">. Осенью можно часто увидеть, как на телеграфных проводах или кустах сидят и чирикают воробьи. Обратите внимание детей, что птицы собираются к холоду. Предложите детям покормить птиц, насыпав им хлебных крошек, и </w:t>
      </w:r>
      <w:r>
        <w:rPr>
          <w:i/>
          <w:sz w:val="28"/>
          <w:szCs w:val="28"/>
        </w:rPr>
        <w:t>понаблюдайте, как птицы клюют корм.</w:t>
      </w:r>
    </w:p>
    <w:p w:rsidR="007E651E" w:rsidRDefault="005A5C87">
      <w:pPr>
        <w:spacing w:after="0" w:line="1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— Воробей, что ты ждешь?</w:t>
      </w:r>
    </w:p>
    <w:p w:rsidR="007E651E" w:rsidRDefault="005A5C87">
      <w:pPr>
        <w:spacing w:after="0" w:line="1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Крошек хлебных не клюешь.</w:t>
      </w:r>
    </w:p>
    <w:p w:rsidR="007E651E" w:rsidRDefault="005A5C87">
      <w:pPr>
        <w:spacing w:after="0" w:line="1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— Я давно заметил крошки,</w:t>
      </w:r>
    </w:p>
    <w:p w:rsidR="007E651E" w:rsidRDefault="005A5C87">
      <w:pPr>
        <w:spacing w:after="0" w:line="1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Да боюсь сердитой кошки.</w:t>
      </w:r>
    </w:p>
    <w:p w:rsidR="007E651E" w:rsidRDefault="005A5C87">
      <w:pPr>
        <w:spacing w:after="0" w:line="1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Вместе с детьми рассмотреть внешний вид птиц. (Тело покрыто пухом, перьями, есть крылья; они летают, прыгают, клюют.)</w:t>
      </w:r>
    </w:p>
    <w:p w:rsidR="007E651E" w:rsidRDefault="005A5C87">
      <w:pPr>
        <w:spacing w:after="0" w:line="10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П/игры «Воробушки и кот».</w:t>
      </w:r>
    </w:p>
    <w:p w:rsidR="007E651E" w:rsidRDefault="005A5C87">
      <w:pPr>
        <w:spacing w:after="0" w:line="100" w:lineRule="atLeast"/>
      </w:pPr>
      <w:r>
        <w:rPr>
          <w:b/>
          <w:i/>
          <w:sz w:val="28"/>
          <w:szCs w:val="28"/>
        </w:rPr>
        <w:t xml:space="preserve"> Цели:</w:t>
      </w:r>
      <w:r>
        <w:rPr>
          <w:i/>
          <w:sz w:val="28"/>
          <w:szCs w:val="28"/>
        </w:rPr>
        <w:t xml:space="preserve"> - Формировать умение мягко спрыгивать, сгибая ноги в коленях; бегать, не задевая друг друга, увертываться от водящего, быстро убегать, находить свое место; приучать быть осторожными, занимая место, не толкать товарища.</w:t>
      </w:r>
    </w:p>
    <w:p w:rsidR="007E651E" w:rsidRDefault="005A5C87">
      <w:pPr>
        <w:spacing w:after="0" w:line="10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Труд. Кормление птиц. </w:t>
      </w:r>
    </w:p>
    <w:p w:rsidR="007E651E" w:rsidRDefault="005A5C87">
      <w:pPr>
        <w:spacing w:after="0" w:line="100" w:lineRule="atLeast"/>
      </w:pPr>
      <w:r>
        <w:rPr>
          <w:b/>
          <w:i/>
          <w:sz w:val="28"/>
          <w:szCs w:val="28"/>
        </w:rPr>
        <w:t>Цели.</w:t>
      </w:r>
      <w:r>
        <w:rPr>
          <w:i/>
          <w:sz w:val="28"/>
          <w:szCs w:val="28"/>
        </w:rPr>
        <w:t xml:space="preserve"> Побуждать к самостоятельному выполнению элементарных поручений (кормление птиц, уборка участка); воспитывать желание ухаживать за животными. Индивидуальная работа. Прыжки на двух ногах вокруг дерева – упражнять в прыжках с прод</w:t>
      </w:r>
      <w:r>
        <w:rPr>
          <w:i/>
          <w:sz w:val="28"/>
          <w:szCs w:val="28"/>
        </w:rPr>
        <w:t>вижением вперёд. Самостоятельно-игровая  деятельность  детей  с выносным  матери</w:t>
      </w:r>
      <w:r>
        <w:rPr>
          <w:noProof/>
          <w:lang w:eastAsia="ru-RU"/>
        </w:rPr>
        <w:drawing>
          <wp:inline distT="0" distB="0" distL="0" distR="0">
            <wp:extent cx="4927518" cy="3199604"/>
            <wp:effectExtent l="0" t="0" r="6432" b="796"/>
            <wp:docPr id="1" name="Рисунок 3" descr="https://fsd.kopilkaurokov.ru/up/html/2018/09/13/k_5b9a641e8dd83/477710_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7518" cy="31996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5A5C87">
      <w:pPr>
        <w:pStyle w:val="ac"/>
        <w:numPr>
          <w:ilvl w:val="1"/>
          <w:numId w:val="1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Наблюдение за птицами. </w:t>
      </w:r>
    </w:p>
    <w:p w:rsidR="007E651E" w:rsidRDefault="005A5C87">
      <w:pPr>
        <w:spacing w:after="0" w:line="240" w:lineRule="auto"/>
        <w:ind w:firstLine="708"/>
      </w:pPr>
      <w:r>
        <w:rPr>
          <w:b/>
          <w:i/>
          <w:sz w:val="28"/>
          <w:szCs w:val="28"/>
        </w:rPr>
        <w:t>Цель</w:t>
      </w:r>
      <w:r>
        <w:rPr>
          <w:i/>
          <w:sz w:val="28"/>
          <w:szCs w:val="28"/>
        </w:rPr>
        <w:t>. Уточнить представления о перелётных птицах (журавль, ласточка, утка, гусь, лебедь, пеликан). Активизировать словарь малышей: развивать диалогич</w:t>
      </w:r>
      <w:r>
        <w:rPr>
          <w:i/>
          <w:sz w:val="28"/>
          <w:szCs w:val="28"/>
        </w:rPr>
        <w:t xml:space="preserve">ескую речь. Воспитывать любовь к природе родного края. </w:t>
      </w:r>
    </w:p>
    <w:p w:rsidR="007E651E" w:rsidRDefault="005A5C87">
      <w:pPr>
        <w:spacing w:after="0" w:line="240" w:lineRule="auto"/>
        <w:ind w:firstLine="708"/>
      </w:pPr>
      <w:r>
        <w:rPr>
          <w:b/>
          <w:i/>
          <w:sz w:val="28"/>
          <w:szCs w:val="28"/>
        </w:rPr>
        <w:t>Ход наблюдения</w:t>
      </w:r>
      <w:r>
        <w:rPr>
          <w:i/>
          <w:sz w:val="28"/>
          <w:szCs w:val="28"/>
        </w:rPr>
        <w:t>. Все с сожалением расстаются с перелётными птицами. Перелётными их называют потому, что они улетают в тёплые края. В жарких южных странах очень тепло, там никогда не замерзают реки и оз</w:t>
      </w:r>
      <w:r>
        <w:rPr>
          <w:i/>
          <w:sz w:val="28"/>
          <w:szCs w:val="28"/>
        </w:rPr>
        <w:t>ёра. На земле нет толстого слоя снега. Кругом сочная зелёная трава. В тёплых краях много ягод, семян, насекомых. Это корм для птиц. А у нас во время зимних холодов голодно птицам. Вот они и собираются в стаи и летят на юг. Улетают гуси, утки, грачи, лебеди</w:t>
      </w:r>
      <w:r>
        <w:rPr>
          <w:i/>
          <w:sz w:val="28"/>
          <w:szCs w:val="28"/>
        </w:rPr>
        <w:t xml:space="preserve">. Летят в тёплые страны журавли. Только слышно их грустное: «Курлы-курлы». Люди говорят: «Журавли курлычут, с родной землёй прощаются». Словарь: курлычут. Птиц провожают в дорогу леса: Долгое эхо летит в небеса. Птиц провожают в дорогу луга: Выросли травы </w:t>
      </w:r>
      <w:r>
        <w:rPr>
          <w:i/>
          <w:sz w:val="28"/>
          <w:szCs w:val="28"/>
        </w:rPr>
        <w:t>в большие стога. Даже вослед им, как будто крылом, Пугало машет пустым рукавом. В. Степанов</w:t>
      </w:r>
    </w:p>
    <w:p w:rsidR="007E651E" w:rsidRDefault="005A5C87">
      <w:pPr>
        <w:spacing w:after="0" w:line="240" w:lineRule="auto"/>
        <w:ind w:firstLine="708"/>
      </w:pPr>
      <w:r>
        <w:rPr>
          <w:b/>
          <w:i/>
          <w:sz w:val="28"/>
          <w:szCs w:val="28"/>
        </w:rPr>
        <w:t xml:space="preserve"> «Птичка в гнездышке». Цели</w:t>
      </w:r>
      <w:r>
        <w:rPr>
          <w:i/>
          <w:sz w:val="28"/>
          <w:szCs w:val="28"/>
        </w:rPr>
        <w:t>. Учить ходить и бегать врассыпную, не наталкиваясь друг на друга; приучать быстро действовать по сигналу воспитателя,помогать друг другу</w:t>
      </w:r>
      <w:r>
        <w:rPr>
          <w:i/>
          <w:sz w:val="28"/>
          <w:szCs w:val="28"/>
        </w:rPr>
        <w:t xml:space="preserve">. </w:t>
      </w:r>
    </w:p>
    <w:p w:rsidR="007E651E" w:rsidRDefault="005A5C8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153335" cy="4615004"/>
            <wp:effectExtent l="0" t="0" r="0" b="0"/>
            <wp:docPr id="2" name="Рисунок 6" descr="https://ds02.infourok.ru/uploads/ex/0c66/0004b3cd-f1965817/9/img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335" cy="46150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7E651E">
      <w:pPr>
        <w:spacing w:after="0" w:line="240" w:lineRule="auto"/>
        <w:ind w:firstLine="708"/>
        <w:rPr>
          <w:b/>
          <w:i/>
          <w:sz w:val="28"/>
          <w:szCs w:val="28"/>
        </w:rPr>
      </w:pPr>
    </w:p>
    <w:p w:rsidR="007E651E" w:rsidRDefault="005A5C87">
      <w:pPr>
        <w:pStyle w:val="ac"/>
        <w:numPr>
          <w:ilvl w:val="1"/>
          <w:numId w:val="1"/>
        </w:num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Наблюдение за птицами у кормушки.</w:t>
      </w:r>
    </w:p>
    <w:p w:rsidR="007E651E" w:rsidRDefault="005A5C87">
      <w:pPr>
        <w:spacing w:after="0" w:line="240" w:lineRule="auto"/>
        <w:ind w:firstLine="708"/>
      </w:pPr>
      <w:r>
        <w:rPr>
          <w:b/>
          <w:i/>
          <w:sz w:val="28"/>
          <w:szCs w:val="28"/>
        </w:rPr>
        <w:t>Цель.</w:t>
      </w:r>
      <w:r>
        <w:rPr>
          <w:i/>
          <w:sz w:val="28"/>
          <w:szCs w:val="28"/>
        </w:rPr>
        <w:t xml:space="preserve"> Расширять представление о птицах; формировать знания о том, какие птицы чаще всего прилета ют к кормушке, чем их надо подкармливать; воспитывать доброе отношение к пернатым.</w:t>
      </w:r>
    </w:p>
    <w:p w:rsidR="007E651E" w:rsidRDefault="005A5C87">
      <w:pPr>
        <w:spacing w:after="0" w:line="240" w:lineRule="auto"/>
        <w:ind w:firstLine="708"/>
      </w:pPr>
      <w:r>
        <w:rPr>
          <w:b/>
          <w:i/>
          <w:sz w:val="28"/>
          <w:szCs w:val="28"/>
        </w:rPr>
        <w:t>Ход наблюдения</w:t>
      </w:r>
      <w:r>
        <w:rPr>
          <w:i/>
          <w:sz w:val="28"/>
          <w:szCs w:val="28"/>
        </w:rPr>
        <w:t xml:space="preserve">. Обратить внимание </w:t>
      </w:r>
      <w:r>
        <w:rPr>
          <w:i/>
          <w:sz w:val="28"/>
          <w:szCs w:val="28"/>
        </w:rPr>
        <w:t>детей на нахохлившихся ворон, прыгающих воробьев. Рассказать, что птицы прилетают ближе к людям, надеясь, Что они их накормят.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Скачет, скачет воробей,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Кличет маленьких детей: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«Киньте крошек воробью,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Я вам песенку спою: Чик-чирик!» Бокова Т.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Объяснить детям</w:t>
      </w:r>
      <w:r>
        <w:rPr>
          <w:i/>
          <w:sz w:val="28"/>
          <w:szCs w:val="28"/>
        </w:rPr>
        <w:t>, что о птицах надо заботиться, кормить их хлебными крошками, пшеном. Вместе с детьми повесить кормушку для птиц. Пройти вокруг детского сада и посмотреть, где повесили дети кормушки.</w:t>
      </w:r>
    </w:p>
    <w:p w:rsidR="007E651E" w:rsidRDefault="005A5C87">
      <w:pPr>
        <w:spacing w:after="0" w:line="240" w:lineRule="auto"/>
        <w:ind w:firstLine="708"/>
      </w:pPr>
      <w:r>
        <w:rPr>
          <w:i/>
          <w:sz w:val="28"/>
          <w:szCs w:val="28"/>
        </w:rPr>
        <w:t>Д/ игра «Прилетели птицы». Цель</w:t>
      </w:r>
      <w:r>
        <w:rPr>
          <w:b/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Уточнить представление о птицах.</w:t>
      </w:r>
    </w:p>
    <w:p w:rsidR="007E651E" w:rsidRDefault="005A5C87">
      <w:pPr>
        <w:spacing w:after="0" w:line="240" w:lineRule="auto"/>
        <w:ind w:firstLine="708"/>
      </w:pP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Труд.</w:t>
      </w:r>
      <w:r>
        <w:rPr>
          <w:b/>
          <w:i/>
          <w:sz w:val="28"/>
          <w:szCs w:val="28"/>
        </w:rPr>
        <w:t xml:space="preserve"> Насыпать корм для птиц. Цель</w:t>
      </w:r>
      <w:r>
        <w:rPr>
          <w:i/>
          <w:sz w:val="28"/>
          <w:szCs w:val="28"/>
        </w:rPr>
        <w:t>. Воспитывать желание ухаживать за птицами, правильно их кормить</w:t>
      </w:r>
    </w:p>
    <w:p w:rsidR="007E651E" w:rsidRDefault="007E651E">
      <w:pPr>
        <w:spacing w:after="0" w:line="240" w:lineRule="auto"/>
        <w:rPr>
          <w:i/>
          <w:sz w:val="28"/>
          <w:szCs w:val="28"/>
        </w:rPr>
      </w:pPr>
    </w:p>
    <w:p w:rsidR="007E651E" w:rsidRDefault="005A5C87">
      <w:r>
        <w:rPr>
          <w:noProof/>
          <w:lang w:eastAsia="ru-RU"/>
        </w:rPr>
        <w:drawing>
          <wp:inline distT="0" distB="0" distL="0" distR="0">
            <wp:extent cx="6120765" cy="4080509"/>
            <wp:effectExtent l="0" t="0" r="0" b="0"/>
            <wp:docPr id="3" name="Рисунок 9" descr="https://kuda-mo.ru/uploads/195f777c333101b12bcc296f65f2892c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8050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7E651E">
      <w:pPr>
        <w:pStyle w:val="ac"/>
        <w:ind w:left="1211"/>
        <w:rPr>
          <w:b/>
          <w:i/>
          <w:sz w:val="28"/>
          <w:szCs w:val="28"/>
        </w:rPr>
      </w:pPr>
    </w:p>
    <w:p w:rsidR="007E651E" w:rsidRDefault="007E651E">
      <w:pPr>
        <w:pStyle w:val="ac"/>
        <w:ind w:left="1211"/>
        <w:rPr>
          <w:b/>
          <w:i/>
          <w:sz w:val="28"/>
          <w:szCs w:val="28"/>
        </w:rPr>
      </w:pPr>
    </w:p>
    <w:p w:rsidR="007E651E" w:rsidRDefault="005A5C87">
      <w:pPr>
        <w:pStyle w:val="ac"/>
        <w:numPr>
          <w:ilvl w:val="1"/>
          <w:numId w:val="1"/>
        </w:numPr>
        <w:spacing w:after="0" w:line="240" w:lineRule="auto"/>
      </w:pPr>
      <w:r>
        <w:rPr>
          <w:b/>
          <w:i/>
          <w:sz w:val="28"/>
          <w:szCs w:val="28"/>
        </w:rPr>
        <w:lastRenderedPageBreak/>
        <w:t>Наблюдение за птицами-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воробьем и голубем.</w:t>
      </w:r>
    </w:p>
    <w:p w:rsidR="007E651E" w:rsidRDefault="005A5C87">
      <w:pPr>
        <w:spacing w:after="0" w:line="240" w:lineRule="auto"/>
        <w:ind w:firstLine="708"/>
      </w:pPr>
      <w:r>
        <w:rPr>
          <w:b/>
          <w:i/>
          <w:sz w:val="28"/>
          <w:szCs w:val="28"/>
        </w:rPr>
        <w:t>Цели.</w:t>
      </w:r>
      <w:r>
        <w:rPr>
          <w:i/>
          <w:sz w:val="28"/>
          <w:szCs w:val="28"/>
        </w:rPr>
        <w:t xml:space="preserve"> Продолжать наблюдение за птицами, их повадками; сравнить воробья и голубя.</w:t>
      </w:r>
    </w:p>
    <w:p w:rsidR="007E651E" w:rsidRDefault="005A5C87">
      <w:pPr>
        <w:spacing w:after="0" w:line="240" w:lineRule="auto"/>
        <w:ind w:firstLine="708"/>
      </w:pPr>
      <w:r>
        <w:rPr>
          <w:b/>
          <w:i/>
          <w:sz w:val="28"/>
          <w:szCs w:val="28"/>
        </w:rPr>
        <w:t>Ход наблюдения</w:t>
      </w:r>
      <w:r>
        <w:rPr>
          <w:i/>
          <w:sz w:val="28"/>
          <w:szCs w:val="28"/>
        </w:rPr>
        <w:t>. Начните наблюдени</w:t>
      </w:r>
      <w:r>
        <w:rPr>
          <w:i/>
          <w:sz w:val="28"/>
          <w:szCs w:val="28"/>
        </w:rPr>
        <w:t>е после того, как подкормите птиц.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Голуби, голуби —Раз, два, три.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Прилетели голуби-сизари.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Сели и нахохлились у дверей.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Кто накормит крошками сизарей?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Рассмотреть внешний вид птиц, вспомнить об их повадках.После этого сравнить птиц. Тело голубя и воробья п</w:t>
      </w:r>
      <w:r>
        <w:rPr>
          <w:i/>
          <w:sz w:val="28"/>
          <w:szCs w:val="28"/>
        </w:rPr>
        <w:t>окрыто перьями, те и другие летают, но голубь больше воробья; голубь воркует, а воробей чирикает, голубь ходит, а воробей прыгает. Голуби не боятся людей, они к ним привыкли.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Воробей над кормом Прыгает, кружится,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Перышки взъерошены,Хвостик распушился.</w:t>
      </w:r>
    </w:p>
    <w:p w:rsidR="007E651E" w:rsidRDefault="005A5C87">
      <w:pPr>
        <w:spacing w:after="0" w:line="240" w:lineRule="auto"/>
        <w:ind w:firstLine="708"/>
      </w:pPr>
      <w:r>
        <w:rPr>
          <w:b/>
          <w:i/>
          <w:sz w:val="28"/>
          <w:szCs w:val="28"/>
        </w:rPr>
        <w:t>Д/ и</w:t>
      </w:r>
      <w:r>
        <w:rPr>
          <w:b/>
          <w:i/>
          <w:sz w:val="28"/>
          <w:szCs w:val="28"/>
        </w:rPr>
        <w:t>гра «Прилетели птицы». Цель</w:t>
      </w:r>
      <w:r>
        <w:rPr>
          <w:i/>
          <w:sz w:val="28"/>
          <w:szCs w:val="28"/>
        </w:rPr>
        <w:t>. Уточнить представление о птицах. Активизировать словарный запас..</w:t>
      </w:r>
    </w:p>
    <w:p w:rsidR="007E651E" w:rsidRDefault="007E651E">
      <w:pPr>
        <w:spacing w:after="0" w:line="240" w:lineRule="auto"/>
        <w:rPr>
          <w:i/>
          <w:sz w:val="28"/>
          <w:szCs w:val="28"/>
        </w:rPr>
      </w:pPr>
    </w:p>
    <w:p w:rsidR="007E651E" w:rsidRDefault="005A5C87">
      <w:pPr>
        <w:tabs>
          <w:tab w:val="left" w:pos="1395"/>
        </w:tabs>
      </w:pPr>
      <w:r>
        <w:rPr>
          <w:noProof/>
          <w:lang w:eastAsia="ru-RU"/>
        </w:rPr>
        <w:drawing>
          <wp:inline distT="0" distB="0" distL="0" distR="0">
            <wp:extent cx="6120765" cy="4406950"/>
            <wp:effectExtent l="0" t="0" r="0" b="0"/>
            <wp:docPr id="4" name="Рисунок 10" descr="http://uc.kr.ua/wp-content/uploads/2020/09/14_15_ptychky-2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069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28"/>
        </w:rPr>
        <w:tab/>
      </w:r>
    </w:p>
    <w:p w:rsidR="007E651E" w:rsidRDefault="007E651E">
      <w:pPr>
        <w:tabs>
          <w:tab w:val="left" w:pos="1395"/>
        </w:tabs>
        <w:rPr>
          <w:i/>
          <w:sz w:val="28"/>
          <w:szCs w:val="28"/>
        </w:rPr>
      </w:pPr>
    </w:p>
    <w:p w:rsidR="007E651E" w:rsidRDefault="005A5C87">
      <w:pPr>
        <w:tabs>
          <w:tab w:val="left" w:pos="1395"/>
        </w:tabs>
      </w:pPr>
      <w:r>
        <w:rPr>
          <w:i/>
          <w:sz w:val="28"/>
          <w:szCs w:val="28"/>
        </w:rPr>
        <w:lastRenderedPageBreak/>
        <w:t xml:space="preserve">   5  .</w:t>
      </w:r>
      <w:r>
        <w:rPr>
          <w:b/>
          <w:i/>
          <w:sz w:val="28"/>
          <w:szCs w:val="28"/>
        </w:rPr>
        <w:t>Наблюдение за повадками птиц.</w:t>
      </w:r>
    </w:p>
    <w:p w:rsidR="007E651E" w:rsidRDefault="005A5C87">
      <w:pPr>
        <w:tabs>
          <w:tab w:val="left" w:pos="1395"/>
        </w:tabs>
        <w:spacing w:after="0"/>
      </w:pPr>
      <w:r>
        <w:rPr>
          <w:b/>
          <w:i/>
          <w:sz w:val="28"/>
          <w:szCs w:val="28"/>
        </w:rPr>
        <w:t xml:space="preserve">Цели. </w:t>
      </w:r>
      <w:r>
        <w:rPr>
          <w:i/>
          <w:sz w:val="28"/>
          <w:szCs w:val="28"/>
        </w:rPr>
        <w:t>Продолжать наблюдение за птицами, их повадками.</w:t>
      </w:r>
    </w:p>
    <w:p w:rsidR="007E651E" w:rsidRDefault="005A5C87">
      <w:pPr>
        <w:tabs>
          <w:tab w:val="left" w:pos="1395"/>
        </w:tabs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3070856</wp:posOffset>
            </wp:positionH>
            <wp:positionV relativeFrom="paragraph">
              <wp:posOffset>1873248</wp:posOffset>
            </wp:positionV>
            <wp:extent cx="1901193" cy="1403988"/>
            <wp:effectExtent l="0" t="0" r="3807" b="5712"/>
            <wp:wrapNone/>
            <wp:docPr id="5" name="Рисунок 12" descr="https://ds02.infourok.ru/uploads/ex/0052/00073fc9-e102e8bc/1/img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1193" cy="14039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i/>
          <w:sz w:val="28"/>
          <w:szCs w:val="28"/>
        </w:rPr>
        <w:t xml:space="preserve">Ход наблюдения. Перед прогулкой воспитатель говорит детям, что </w:t>
      </w:r>
      <w:r>
        <w:rPr>
          <w:i/>
          <w:sz w:val="28"/>
          <w:szCs w:val="28"/>
        </w:rPr>
        <w:t>нужно взять хлеб для того, чтобы покормить голубей. Придя на место, сначала рассмотреть их, спросить, много ли голубей? Посмотреть, как голуби будут клевать. Обратить внимание детей, что у голубей есть глаза — они видят корм, когда им насыпают, есть клюв —</w:t>
      </w:r>
      <w:r>
        <w:rPr>
          <w:i/>
          <w:sz w:val="28"/>
          <w:szCs w:val="28"/>
        </w:rPr>
        <w:t xml:space="preserve"> они клюют крошки, есть ноги — они ходят, есть хвост и крылья — они летают. Голуби бывают разного цвета и величины. Голубей иногда называют «сизарями». Протянула я ладошку -На ладони хлеба крошки.</w:t>
      </w:r>
    </w:p>
    <w:p w:rsidR="007E651E" w:rsidRDefault="005A5C87">
      <w:pPr>
        <w:tabs>
          <w:tab w:val="left" w:pos="1395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Прилетали голубки </w:t>
      </w:r>
    </w:p>
    <w:p w:rsidR="007E651E" w:rsidRDefault="005A5C87">
      <w:pPr>
        <w:tabs>
          <w:tab w:val="left" w:pos="1395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Смело брали хлеб с руки.</w:t>
      </w:r>
    </w:p>
    <w:p w:rsidR="007E651E" w:rsidRDefault="005A5C87">
      <w:pPr>
        <w:tabs>
          <w:tab w:val="left" w:pos="1395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Важно рядышком </w:t>
      </w:r>
      <w:r>
        <w:rPr>
          <w:i/>
          <w:sz w:val="28"/>
          <w:szCs w:val="28"/>
        </w:rPr>
        <w:t>гуляли,</w:t>
      </w:r>
    </w:p>
    <w:p w:rsidR="007E651E" w:rsidRDefault="005A5C87">
      <w:pPr>
        <w:tabs>
          <w:tab w:val="left" w:pos="1395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Меж собою ворковали,</w:t>
      </w:r>
    </w:p>
    <w:p w:rsidR="007E651E" w:rsidRDefault="005A5C87">
      <w:pPr>
        <w:tabs>
          <w:tab w:val="left" w:pos="1395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Все вели свою беседу,</w:t>
      </w:r>
    </w:p>
    <w:p w:rsidR="007E651E" w:rsidRDefault="005A5C87">
      <w:pPr>
        <w:tabs>
          <w:tab w:val="left" w:pos="1395"/>
        </w:tabs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Чтоб еще найти к обеду  .  (Пиудунен М.)</w:t>
      </w:r>
    </w:p>
    <w:p w:rsidR="007E651E" w:rsidRDefault="005A5C87">
      <w:pPr>
        <w:tabs>
          <w:tab w:val="left" w:pos="1395"/>
        </w:tabs>
        <w:spacing w:after="0"/>
      </w:pPr>
      <w:r>
        <w:rPr>
          <w:b/>
          <w:i/>
          <w:sz w:val="28"/>
          <w:szCs w:val="28"/>
        </w:rPr>
        <w:t>Д/ игра «Прилетели птицы». Цель</w:t>
      </w:r>
      <w:r>
        <w:rPr>
          <w:i/>
          <w:sz w:val="28"/>
          <w:szCs w:val="28"/>
        </w:rPr>
        <w:t>. Уточнить представление о птицах. Активизировать словарный запас.</w:t>
      </w:r>
      <w:r>
        <w:rPr>
          <w:lang w:eastAsia="ru-RU"/>
        </w:rPr>
        <w:t xml:space="preserve"> </w:t>
      </w:r>
    </w:p>
    <w:p w:rsidR="007E651E" w:rsidRDefault="007E651E">
      <w:pPr>
        <w:spacing w:after="0"/>
        <w:rPr>
          <w:i/>
          <w:sz w:val="28"/>
          <w:szCs w:val="28"/>
        </w:rPr>
      </w:pPr>
    </w:p>
    <w:p w:rsidR="007E651E" w:rsidRDefault="005A5C87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120765" cy="4080509"/>
            <wp:effectExtent l="0" t="0" r="0" b="0"/>
            <wp:docPr id="6" name="Рисунок 13" descr="https://st2.depositphotos.com/5596256/8867/i/950/depositphotos_88678966-stock-photo-girl-feeding-pigeon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8050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5A5C87">
      <w:pPr>
        <w:tabs>
          <w:tab w:val="left" w:pos="1215"/>
        </w:tabs>
        <w:spacing w:after="0"/>
      </w:pPr>
      <w:r>
        <w:rPr>
          <w:i/>
          <w:sz w:val="28"/>
          <w:szCs w:val="28"/>
        </w:rPr>
        <w:lastRenderedPageBreak/>
        <w:tab/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166" cy="304166"/>
                <wp:effectExtent l="0" t="0" r="634" b="634"/>
                <wp:docPr id="7" name="AutoShape 2" descr="https://pixnio.com/free-images/2019/04/18/2019-04-18-17-00-14.jp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pixnio.com/free-images/2019/04/18/2019-04-18-17-00-14.jpg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" filled="f" stroked="f">
                <v:textbox inset="0,0,0,0"/>
                <w10:anchorlock/>
              </v:rect>
            </w:pict>
          </mc:Fallback>
        </mc:AlternateContent>
      </w:r>
      <w:r>
        <w:rPr>
          <w:i/>
          <w:sz w:val="28"/>
          <w:szCs w:val="28"/>
        </w:rPr>
        <w:t>6.</w:t>
      </w:r>
      <w:r>
        <w:rPr>
          <w:b/>
          <w:i/>
          <w:sz w:val="28"/>
          <w:szCs w:val="28"/>
        </w:rPr>
        <w:t xml:space="preserve">Наблюдение за синичками. </w:t>
      </w:r>
    </w:p>
    <w:p w:rsidR="007E651E" w:rsidRDefault="005A5C87">
      <w:pPr>
        <w:tabs>
          <w:tab w:val="left" w:pos="1215"/>
        </w:tabs>
        <w:spacing w:after="0" w:line="240" w:lineRule="auto"/>
      </w:pPr>
      <w:r>
        <w:rPr>
          <w:b/>
          <w:i/>
          <w:sz w:val="28"/>
          <w:szCs w:val="28"/>
        </w:rPr>
        <w:t>Цель</w:t>
      </w:r>
      <w:r>
        <w:rPr>
          <w:i/>
          <w:sz w:val="28"/>
          <w:szCs w:val="28"/>
        </w:rPr>
        <w:t>. Познакомить с синичками, у</w:t>
      </w:r>
      <w:r>
        <w:rPr>
          <w:i/>
          <w:sz w:val="28"/>
          <w:szCs w:val="28"/>
        </w:rPr>
        <w:t xml:space="preserve">чить различать синичек по размеру, внешним особенностям. Расширять преставления об особенностях питания этих птиц познакомить с повадками. Воспитывать сочувствие, понимание проблем птиц в холодное время года. </w:t>
      </w:r>
    </w:p>
    <w:p w:rsidR="007E651E" w:rsidRDefault="005A5C87">
      <w:pPr>
        <w:tabs>
          <w:tab w:val="left" w:pos="1215"/>
        </w:tabs>
        <w:spacing w:after="0" w:line="240" w:lineRule="auto"/>
      </w:pPr>
      <w:r>
        <w:rPr>
          <w:b/>
          <w:i/>
          <w:sz w:val="28"/>
          <w:szCs w:val="28"/>
        </w:rPr>
        <w:t>Ход наблюдения</w:t>
      </w:r>
      <w:r>
        <w:rPr>
          <w:i/>
          <w:sz w:val="28"/>
          <w:szCs w:val="28"/>
        </w:rPr>
        <w:t>.   Рассматривание внешнего вида</w:t>
      </w:r>
      <w:r>
        <w:rPr>
          <w:i/>
          <w:sz w:val="28"/>
          <w:szCs w:val="28"/>
        </w:rPr>
        <w:t>. Посмотрите, какая у нее шапочка, желтая грудка, а какого цвета у нее шарфик? Как поёт? Синичка приносит людям пользу, она ест вредных жучков, гусениц, которые уничтожают урожай. Летом, весной, осенью у нее много кормов в поле, лесу. А вот зимой когда всю</w:t>
      </w:r>
      <w:r>
        <w:rPr>
          <w:i/>
          <w:sz w:val="28"/>
          <w:szCs w:val="28"/>
        </w:rPr>
        <w:t xml:space="preserve"> землю укрывает снег, синичке становится голодно и она прилетает поближе к человеческому жилью. Человек ее подкармливает. Как вы думаете, что больше всего любит синичка? Ребята, давайте покормим наших птичек. А кто мне скажет, почему нельзя крошить ржаной </w:t>
      </w:r>
      <w:r>
        <w:rPr>
          <w:i/>
          <w:sz w:val="28"/>
          <w:szCs w:val="28"/>
        </w:rPr>
        <w:t xml:space="preserve">хлеб?  (Для птиц это вредно). </w:t>
      </w:r>
    </w:p>
    <w:p w:rsidR="007E651E" w:rsidRDefault="005A5C87">
      <w:pPr>
        <w:tabs>
          <w:tab w:val="left" w:pos="1215"/>
        </w:tabs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 жёлтой грудкою летит -  Что это за птица? </w:t>
      </w:r>
    </w:p>
    <w:p w:rsidR="007E651E" w:rsidRDefault="005A5C87">
      <w:pPr>
        <w:tabs>
          <w:tab w:val="left" w:pos="1215"/>
        </w:tabs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Как наряден её вид!  Звать её - синица!      ( Малеев Алексей )</w:t>
      </w:r>
    </w:p>
    <w:p w:rsidR="007E651E" w:rsidRDefault="005A5C87">
      <w:pPr>
        <w:tabs>
          <w:tab w:val="left" w:pos="1215"/>
        </w:tabs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Упражнение «Нарисуй след» (рисование на снегу веточкой). Расширять знания о зимующих птицах. Закреплять умение расп</w:t>
      </w:r>
      <w:r>
        <w:rPr>
          <w:i/>
          <w:sz w:val="28"/>
          <w:szCs w:val="28"/>
        </w:rPr>
        <w:t xml:space="preserve">ознавать птичьи следы на снегу, учить читать по следам события. Развивать наблюдательность, любознательность. </w:t>
      </w:r>
    </w:p>
    <w:p w:rsidR="007E651E" w:rsidRDefault="005A5C87">
      <w:pPr>
        <w:tabs>
          <w:tab w:val="left" w:pos="1215"/>
        </w:tabs>
        <w:spacing w:after="0" w:line="240" w:lineRule="auto"/>
      </w:pPr>
      <w:r>
        <w:rPr>
          <w:i/>
          <w:sz w:val="28"/>
          <w:szCs w:val="28"/>
        </w:rPr>
        <w:t>Труд. Покормить птиц. Цель. Воспитывать  заботливое отношение к птицам,  желание заботиться о них.</w:t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638217" cy="4228661"/>
            <wp:effectExtent l="0" t="0" r="583" b="439"/>
            <wp:docPr id="8" name="Рисунок 14" descr="https://ds05.infourok.ru/uploads/ex/08a5/0009cca4-4891cf10/img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8217" cy="42286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5A5C87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7.Наблюдаем за воробьями.</w:t>
      </w:r>
    </w:p>
    <w:p w:rsidR="007E651E" w:rsidRDefault="005A5C87">
      <w:pPr>
        <w:spacing w:after="0" w:line="240" w:lineRule="auto"/>
      </w:pPr>
      <w:r>
        <w:rPr>
          <w:b/>
          <w:i/>
          <w:sz w:val="28"/>
          <w:szCs w:val="28"/>
        </w:rPr>
        <w:t>Цель</w:t>
      </w:r>
      <w:r>
        <w:rPr>
          <w:i/>
          <w:sz w:val="28"/>
          <w:szCs w:val="28"/>
        </w:rPr>
        <w:t xml:space="preserve">. Формировать </w:t>
      </w:r>
      <w:r>
        <w:rPr>
          <w:i/>
          <w:sz w:val="28"/>
          <w:szCs w:val="28"/>
        </w:rPr>
        <w:t>представление детей о птицах. Закреплять знания детей о птичьих повадках, их внешнем виде. Вызвать желание заботиться о птицах.</w:t>
      </w:r>
    </w:p>
    <w:p w:rsidR="007E651E" w:rsidRDefault="005A5C8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Ход наблюдения. Рассмотреть с детьми внешний вид воробья: есть голова, две лапы, хвост и два крыла; пищу клюют клювом, тело покр</w:t>
      </w:r>
      <w:r>
        <w:rPr>
          <w:i/>
          <w:sz w:val="28"/>
          <w:szCs w:val="28"/>
        </w:rPr>
        <w:t>ыто перьями. Летают, во время полета машут крыльями. Птицы купаются в лужицах, садятся на ветки.</w:t>
      </w:r>
    </w:p>
    <w:p w:rsidR="007E651E" w:rsidRDefault="005A5C8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Воробей чирикает: чик-чирик. Понаблюдать с детьми на оживленное поведение воробья. Воробьи радуются весне, задорно чирикают: чик-чирик, чик-чирик.</w:t>
      </w:r>
    </w:p>
    <w:p w:rsidR="007E651E" w:rsidRDefault="005A5C87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3261363</wp:posOffset>
            </wp:positionH>
            <wp:positionV relativeFrom="paragraph">
              <wp:posOffset>-2542</wp:posOffset>
            </wp:positionV>
            <wp:extent cx="2271397" cy="1514475"/>
            <wp:effectExtent l="0" t="0" r="0" b="9525"/>
            <wp:wrapNone/>
            <wp:docPr id="9" name="Рисунок 16" descr="https://cdn.photosight.ru/img/e/787/4467700_lar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1397" cy="15144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i/>
          <w:sz w:val="28"/>
          <w:szCs w:val="28"/>
        </w:rPr>
        <w:t>Воробьишка-воробей,</w:t>
      </w:r>
      <w:r>
        <w:rPr>
          <w:lang w:eastAsia="ru-RU"/>
        </w:rPr>
        <w:t xml:space="preserve"> </w:t>
      </w:r>
    </w:p>
    <w:p w:rsidR="007E651E" w:rsidRDefault="005A5C8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Чик-чирик! - между ветвей,</w:t>
      </w:r>
    </w:p>
    <w:p w:rsidR="007E651E" w:rsidRDefault="005A5C8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Словно серенький комок</w:t>
      </w:r>
    </w:p>
    <w:p w:rsidR="007E651E" w:rsidRDefault="005A5C8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 дерева на ветку - скок!</w:t>
      </w:r>
    </w:p>
    <w:p w:rsidR="007E651E" w:rsidRDefault="005A5C8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Тут взлетит, туда вспорхнёт.</w:t>
      </w:r>
    </w:p>
    <w:p w:rsidR="007E651E" w:rsidRDefault="005A5C8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 мостовой зерно клюёт,</w:t>
      </w:r>
    </w:p>
    <w:p w:rsidR="007E651E" w:rsidRDefault="005A5C8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У скамеек ищет крошки,И боится очень кошки. Е. Панкратов.</w:t>
      </w:r>
    </w:p>
    <w:p w:rsidR="007E651E" w:rsidRDefault="005A5C87">
      <w:pPr>
        <w:spacing w:after="0" w:line="240" w:lineRule="auto"/>
      </w:pPr>
      <w:r>
        <w:rPr>
          <w:i/>
          <w:sz w:val="28"/>
          <w:szCs w:val="28"/>
        </w:rPr>
        <w:t xml:space="preserve">Д/игра «Подумай и скажи». Цель. Развивать речь, </w:t>
      </w:r>
      <w:r>
        <w:rPr>
          <w:i/>
          <w:sz w:val="28"/>
          <w:szCs w:val="28"/>
        </w:rPr>
        <w:t>мышление.</w:t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556805" cy="2574630"/>
            <wp:effectExtent l="0" t="0" r="5545" b="0"/>
            <wp:docPr id="10" name="Рисунок 15" descr="https://farm8.staticflickr.com/7322/9766676591_e1413764d6_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6805" cy="25746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5A5C87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557354" cy="2479660"/>
            <wp:effectExtent l="0" t="0" r="4996" b="0"/>
            <wp:docPr id="11" name="Рисунок 21" descr="https://cdn3.russian7.ru/wp-content/uploads/2019/01/vorobi2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7354" cy="24796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5A5C87">
      <w:pPr>
        <w:tabs>
          <w:tab w:val="left" w:pos="9330"/>
        </w:tabs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7.Наблюдение за поведением птиц на участке. </w:t>
      </w:r>
    </w:p>
    <w:p w:rsidR="007E651E" w:rsidRDefault="005A5C87">
      <w:pPr>
        <w:tabs>
          <w:tab w:val="left" w:pos="9330"/>
        </w:tabs>
        <w:spacing w:after="0" w:line="240" w:lineRule="auto"/>
      </w:pPr>
      <w:r>
        <w:rPr>
          <w:b/>
          <w:i/>
          <w:sz w:val="28"/>
          <w:szCs w:val="28"/>
        </w:rPr>
        <w:t>Цель</w:t>
      </w:r>
      <w:r>
        <w:rPr>
          <w:i/>
          <w:sz w:val="28"/>
          <w:szCs w:val="28"/>
        </w:rPr>
        <w:t xml:space="preserve">. Учить узнавать и различать птиц по оперению, размеру, голосу; - развивать наблюдательность, память; воспитывать желание заботиться о птицах. </w:t>
      </w:r>
      <w:r>
        <w:rPr>
          <w:b/>
          <w:i/>
          <w:sz w:val="28"/>
          <w:szCs w:val="28"/>
        </w:rPr>
        <w:t xml:space="preserve">Ход наблюдения. </w:t>
      </w:r>
      <w:r>
        <w:rPr>
          <w:i/>
          <w:sz w:val="28"/>
          <w:szCs w:val="28"/>
        </w:rPr>
        <w:t xml:space="preserve">Воспитатель задает детям вопросы, </w:t>
      </w:r>
      <w:r>
        <w:rPr>
          <w:i/>
          <w:sz w:val="28"/>
          <w:szCs w:val="28"/>
        </w:rPr>
        <w:t>предлагает отгадать загадки. Какие птицы прилетают к нам на участок? Какого они размера? Какая у них окраска? Чем питаются? Какие изменения в жизни птиц происходят весной? Как птицы заботятся о своем потомстве? Как вы помогаете птицам? Какую пользу принося</w:t>
      </w:r>
      <w:r>
        <w:rPr>
          <w:i/>
          <w:sz w:val="28"/>
          <w:szCs w:val="28"/>
        </w:rPr>
        <w:t>т птицы? Каких еще птиц вы знаете? В серой шубке меховой, И в морозы он герой, Скачет, на лету резвится, Не орел, но все же птица. (Воробей.)</w:t>
      </w:r>
    </w:p>
    <w:p w:rsidR="007E651E" w:rsidRDefault="005A5C87">
      <w:pPr>
        <w:tabs>
          <w:tab w:val="left" w:pos="9330"/>
        </w:tabs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Окраской — сероватая, Повадка — вороватая, Крикунья хрипловатая –Известная персона. (Ворона.)</w:t>
      </w:r>
    </w:p>
    <w:p w:rsidR="007E651E" w:rsidRDefault="005A5C87">
      <w:pPr>
        <w:tabs>
          <w:tab w:val="left" w:pos="9330"/>
        </w:tabs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Не сидит она на мест</w:t>
      </w:r>
      <w:r>
        <w:rPr>
          <w:i/>
          <w:sz w:val="28"/>
          <w:szCs w:val="28"/>
        </w:rPr>
        <w:t>е —На хвосте разносит вести. (Сорока.)</w:t>
      </w:r>
    </w:p>
    <w:p w:rsidR="007E651E" w:rsidRDefault="005A5C87">
      <w:pPr>
        <w:tabs>
          <w:tab w:val="left" w:pos="9330"/>
        </w:tabs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П/игры «Ворона и собачка». Цель. Учить подражать движениям и голосам птиц; учить передвигаться, не мешая друг другу, развивать умение произносить звукоподражание. Воспитывать желание играть в подвижные игры. </w:t>
      </w:r>
    </w:p>
    <w:p w:rsidR="007E651E" w:rsidRDefault="005A5C87">
      <w:pPr>
        <w:tabs>
          <w:tab w:val="left" w:pos="9330"/>
        </w:tabs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120765" cy="4590571"/>
            <wp:effectExtent l="0" t="0" r="0" b="479"/>
            <wp:docPr id="12" name="Рисунок 17" descr="https://om-saratov.ru/files/pages/33271/1454396309general_pages_02_February_2016_i33271_v_saratove_detsad_evakuir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7E651E">
      <w:pPr>
        <w:tabs>
          <w:tab w:val="left" w:pos="9330"/>
        </w:tabs>
        <w:spacing w:after="0" w:line="240" w:lineRule="auto"/>
        <w:rPr>
          <w:i/>
          <w:sz w:val="28"/>
          <w:szCs w:val="28"/>
        </w:rPr>
      </w:pPr>
    </w:p>
    <w:p w:rsidR="007E651E" w:rsidRDefault="007E651E">
      <w:pPr>
        <w:spacing w:after="0" w:line="240" w:lineRule="auto"/>
        <w:ind w:firstLine="708"/>
        <w:rPr>
          <w:b/>
          <w:i/>
          <w:sz w:val="28"/>
          <w:szCs w:val="28"/>
        </w:rPr>
      </w:pPr>
    </w:p>
    <w:p w:rsidR="007E651E" w:rsidRDefault="007E651E">
      <w:pPr>
        <w:spacing w:after="0" w:line="240" w:lineRule="auto"/>
        <w:ind w:firstLine="708"/>
        <w:rPr>
          <w:b/>
          <w:i/>
          <w:sz w:val="28"/>
          <w:szCs w:val="28"/>
        </w:rPr>
      </w:pPr>
    </w:p>
    <w:p w:rsidR="007E651E" w:rsidRDefault="007E651E">
      <w:pPr>
        <w:spacing w:after="0" w:line="240" w:lineRule="auto"/>
        <w:ind w:firstLine="708"/>
        <w:rPr>
          <w:b/>
          <w:i/>
          <w:sz w:val="28"/>
          <w:szCs w:val="28"/>
        </w:rPr>
      </w:pPr>
    </w:p>
    <w:p w:rsidR="007E651E" w:rsidRDefault="005A5C87">
      <w:pPr>
        <w:pStyle w:val="ac"/>
        <w:numPr>
          <w:ilvl w:val="0"/>
          <w:numId w:val="1"/>
        </w:num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На</w:t>
      </w:r>
      <w:r>
        <w:rPr>
          <w:b/>
          <w:i/>
          <w:sz w:val="28"/>
          <w:szCs w:val="28"/>
        </w:rPr>
        <w:t>блюдение за кормушкой.</w:t>
      </w:r>
    </w:p>
    <w:p w:rsidR="007E651E" w:rsidRDefault="007E651E">
      <w:pPr>
        <w:spacing w:after="0" w:line="240" w:lineRule="auto"/>
        <w:ind w:firstLine="708"/>
        <w:rPr>
          <w:i/>
          <w:sz w:val="28"/>
          <w:szCs w:val="28"/>
        </w:rPr>
      </w:pP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Цель. Закреплять знания детей о птичьих повадках, их внешнем виде; вызывать желание заботиться о птицах.</w:t>
      </w:r>
    </w:p>
    <w:p w:rsidR="007E651E" w:rsidRDefault="005A5C87">
      <w:pPr>
        <w:spacing w:after="0" w:line="240" w:lineRule="auto"/>
      </w:pPr>
      <w:r>
        <w:rPr>
          <w:b/>
          <w:i/>
          <w:sz w:val="28"/>
          <w:szCs w:val="28"/>
        </w:rPr>
        <w:t>Ход наблюдения</w:t>
      </w:r>
      <w:r>
        <w:rPr>
          <w:i/>
          <w:sz w:val="28"/>
          <w:szCs w:val="28"/>
        </w:rPr>
        <w:t>. Какие птицы прилетают к дереву? Какая еда им больше нравиться? Что едят воробьи, синицы, голуби? Какого цвета п</w:t>
      </w:r>
      <w:r>
        <w:rPr>
          <w:i/>
          <w:sz w:val="28"/>
          <w:szCs w:val="28"/>
        </w:rPr>
        <w:t>ерья у синицы? У голубя? Кто из них больше? Что помогает птицам летать? А можем ли мы летать? Почему?</w:t>
      </w:r>
    </w:p>
    <w:p w:rsidR="007E651E" w:rsidRDefault="005A5C8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Загадка: Рук нет, а строить умеет (птица).</w:t>
      </w:r>
    </w:p>
    <w:p w:rsidR="007E651E" w:rsidRDefault="005A5C87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Что творится у кормушки, 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 кого тут только нет… 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Две синички – две подружки 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Прилетели на обед. 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Воробьи щебечут дружно, . </w:t>
      </w:r>
    </w:p>
    <w:p w:rsidR="007E651E" w:rsidRDefault="005A5C87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Подкрепиться птичкам нужно. </w:t>
      </w:r>
    </w:p>
    <w:p w:rsidR="007E651E" w:rsidRDefault="005A5C87">
      <w:pPr>
        <w:spacing w:after="0" w:line="240" w:lineRule="auto"/>
      </w:pPr>
      <w:r>
        <w:rPr>
          <w:b/>
          <w:i/>
          <w:sz w:val="28"/>
          <w:szCs w:val="28"/>
        </w:rPr>
        <w:t>П/игры «Ворона и воробей». Цель</w:t>
      </w:r>
      <w:r>
        <w:rPr>
          <w:i/>
          <w:sz w:val="28"/>
          <w:szCs w:val="28"/>
        </w:rPr>
        <w:t>. Продолжать учить детей действовать по сигналу, ориентироваться в пространстве.</w:t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120765" cy="5528636"/>
            <wp:effectExtent l="0" t="0" r="0" b="0"/>
            <wp:docPr id="13" name="Рисунок 19" descr="https://www.ptichka.ru/data/cache/2018dec/04/28/81572_694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5286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lastRenderedPageBreak/>
        <w:t>9.Наблюдение за синицей.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Цель. Закреплять знания детей о птичьих повадках, их внешнем 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виде; вызывать желание заботиться о птицах.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Ход наблюдения. Воспитатель загадывает детям загадку и проводит беседу.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Угадай, какая птица,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Бойкая, задорная, ловкая, проворная,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Звонко тенькает: «Тень-Тень!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Как хорош весенний день!»(Синица.)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Что это за птица?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Как она выглядит и какого она цвета?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Чем питаются синицы?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Как люди заботятся о них?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Скачет шустрая синица,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Ей на месте не сидится.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Прыг-скок, прыг-скок,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Завертелась как волчок</w:t>
      </w:r>
      <w:r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Агния Барто.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Д/игра «Что есть у птички?»</w:t>
      </w:r>
      <w:r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Цели. Учить называть части птиц. Во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пи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тывать интерес к живой природе. 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bCs/>
          <w:i/>
          <w:color w:val="000000"/>
          <w:sz w:val="28"/>
          <w:szCs w:val="28"/>
          <w:lang w:eastAsia="ru-RU"/>
        </w:rPr>
        <w:t>П/игры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«Перелет птиц». Цель. Упражнять в лазанье; развивать дв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гательную активность..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bCs/>
          <w:i/>
          <w:color w:val="000000"/>
          <w:sz w:val="28"/>
          <w:szCs w:val="28"/>
          <w:lang w:eastAsia="ru-RU"/>
        </w:rPr>
        <w:t>Труд.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Покормим птиц. Цель. Воспитывать желание заботиться о птицах.</w:t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120765" cy="4457169"/>
            <wp:effectExtent l="0" t="0" r="0" b="531"/>
            <wp:docPr id="14" name="Рисунок 20" descr="https://erbirds.ru/blocks/photos_photoresize.php?a=015600203&amp;n=1&amp;w=975&amp;h=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45716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7E651E">
      <w:pPr>
        <w:spacing w:after="0" w:line="240" w:lineRule="auto"/>
        <w:rPr>
          <w:i/>
          <w:sz w:val="28"/>
          <w:szCs w:val="28"/>
        </w:rPr>
      </w:pPr>
    </w:p>
    <w:p w:rsidR="007E651E" w:rsidRDefault="005A5C87">
      <w:pPr>
        <w:pStyle w:val="ac"/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10.Наблюдение за птицами.</w:t>
      </w:r>
    </w:p>
    <w:p w:rsidR="007E651E" w:rsidRDefault="005A5C87">
      <w:pPr>
        <w:suppressAutoHyphens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Расширять знания о птицах,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прилетающих на участок детского сада. Воспитывать любовь к живой природе.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наблюдения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Воспитатель задает детям вопросы.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Чем воробей отличается от голубя?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(Воробей меньше, окрас серый; голубь больше, окрас белый и сизокрылый.)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Чем отличается крик воробь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 от крика голубя?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(Воробей чирикает «чик-чирик», а голубь воркует «гуль-гуль-гуль».)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Какую пользу приносят воробьи?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(Они поедают вредных насекомых, комаров и мошек.)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Отметить, что голуби ходят по земле, летают, сидят на крыше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 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(иногда на деревьях). Воробьи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прыгают — как на пружинках, летают, сидят на деревьях. Предложить детям попрыгать, как воробушки, 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походить важно, покачивая головой и часто переступая ногами, как голуби.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Среди сизых голубей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Скачет шустрый воробей,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Воробушек-пташка,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Серая рубашка.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Откли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кайся, воробей,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Вылетай-ка, не робей!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Демьянов И.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П/игры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«Перелет птиц». Цель. Упражнять детей в лазании по лестнице, спрыгивании, беге; учить переходить от одного действия к другому; разв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вать ловкость, умение ориентироваться в пространстве.</w:t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333448" cy="4000088"/>
            <wp:effectExtent l="0" t="0" r="552" b="412"/>
            <wp:docPr id="15" name="Рисунок 22" descr="https://ds03.infourok.ru/uploads/ex/1157/000247be-c0612bce/img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448" cy="40000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7E651E" w:rsidRDefault="007E651E">
      <w:pPr>
        <w:tabs>
          <w:tab w:val="left" w:pos="2085"/>
        </w:tabs>
        <w:spacing w:after="0" w:line="240" w:lineRule="auto"/>
        <w:rPr>
          <w:i/>
          <w:sz w:val="28"/>
          <w:szCs w:val="28"/>
        </w:rPr>
      </w:pPr>
    </w:p>
    <w:p w:rsidR="007E651E" w:rsidRDefault="007E651E">
      <w:pPr>
        <w:spacing w:after="0" w:line="240" w:lineRule="auto"/>
        <w:rPr>
          <w:i/>
          <w:sz w:val="28"/>
          <w:szCs w:val="28"/>
        </w:rPr>
      </w:pPr>
    </w:p>
    <w:p w:rsidR="007E651E" w:rsidRDefault="005A5C87">
      <w:pPr>
        <w:pStyle w:val="ab"/>
        <w:shd w:val="clear" w:color="auto" w:fill="FFFFFF"/>
        <w:spacing w:before="0" w:after="0" w:line="240" w:lineRule="auto"/>
      </w:pPr>
      <w:r>
        <w:rPr>
          <w:i/>
          <w:sz w:val="28"/>
          <w:szCs w:val="28"/>
        </w:rPr>
        <w:tab/>
      </w:r>
      <w:r>
        <w:rPr>
          <w:rFonts w:ascii="Arial" w:hAnsi="Arial" w:cs="Arial"/>
          <w:b/>
          <w:bCs/>
          <w:i/>
          <w:color w:val="000000"/>
          <w:sz w:val="28"/>
          <w:szCs w:val="28"/>
        </w:rPr>
        <w:t>Наблюдение за птицами весной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Цель. Познакомить с жизнью птиц весной. Воспитывать любовь и з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ботливое отношение к пернатым.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Ход наблюдения. С приближением весны к кормушке больше не прил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тают синички, остались только воробьи и голуби. Наблюдать за п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явление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м грача. Грач большой, черный, у него светлый клюв. Он кр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чит «гра-гра», отсюда его название. Сравнить с вороной.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Черный грач – чернее ночи,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Утомился, как рабочий: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Он за плугом днем ходил,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Клювом червяков ловил.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Кодиненко Г.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Д/игра 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«Куда села птичка». Цель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. Формировать умение находить предмет в пространстве, определяя его местонахождение словами: вверху, внизу, на.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П/игры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«Перелет птиц». Цель. Упражнять в лазании. Развивать к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ординацию движений.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«Кто ушел?». Цель. Развивать внимание, ориентировку в простра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стве. Воспитывать симпатию друг к другу.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Труд.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Покормим птиц. Цель. Воспитывать желание заботиться о птицах.</w:t>
      </w:r>
      <w:r>
        <w:rPr>
          <w:lang w:eastAsia="ru-RU"/>
        </w:rPr>
        <w:t xml:space="preserve"> 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noProof/>
          <w:lang w:eastAsia="ru-RU"/>
        </w:rPr>
        <w:drawing>
          <wp:inline distT="0" distB="0" distL="0" distR="0">
            <wp:extent cx="6120765" cy="4590571"/>
            <wp:effectExtent l="0" t="0" r="0" b="479"/>
            <wp:docPr id="16" name="Рисунок 25" descr="https://i.artfile.ru/1024x768_298676_%5bwww.ArtFile.ru%5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7E651E">
      <w:pPr>
        <w:shd w:val="clear" w:color="auto" w:fill="FFFFFF"/>
        <w:suppressAutoHyphens w:val="0"/>
        <w:spacing w:after="0" w:line="240" w:lineRule="auto"/>
        <w:textAlignment w:val="auto"/>
        <w:rPr>
          <w:i/>
          <w:sz w:val="28"/>
          <w:szCs w:val="28"/>
        </w:rPr>
      </w:pP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i/>
          <w:sz w:val="28"/>
          <w:szCs w:val="28"/>
        </w:rPr>
        <w:t>11.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Наблюдение за скворцами, воробьями.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Цель: Расширять представления о поведении птиц весной. Учить з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мечать, как они передвигаются: ходят, 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прыгают, летают. Понабл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ю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дать как воробьи греются на солнце, весело чирикают, пьют воду из лужицы, как издают звуковые сигналы ( чив, чик – чирик).Пояснить, что прилетели к нам еще птицы – скворцы.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Возвращаются скворцы,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Наши старые жильцы.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Воробьи у лужицы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Шумной стайкой кружатся. (Г. Ладонщиков)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Д/игра 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«Одии и много». Цель.Учить согласовывать в числе. Один скворец, много скворцов. 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П/игры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«Птички летают». Цель.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Учить д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тей бегать в разных направлениях, согласно тексту имитировать соответствующие движения. Раз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вивать координацию движ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ний. «Хоровод». Цель. Учить детей водить хоровод; упражнять в пр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седании. Учить координировать речь с движением. Воспитывать др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желюбие. </w:t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851535</wp:posOffset>
            </wp:positionH>
            <wp:positionV relativeFrom="paragraph">
              <wp:posOffset>1223010</wp:posOffset>
            </wp:positionV>
            <wp:extent cx="3966840" cy="4410078"/>
            <wp:effectExtent l="0" t="0" r="0" b="9522"/>
            <wp:wrapNone/>
            <wp:docPr id="17" name="Рисунок 26" descr="https://stihi.ru/pics/2019/03/25/79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6840" cy="44100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noProof/>
          <w:lang w:eastAsia="ru-RU"/>
        </w:rPr>
        <w:drawing>
          <wp:inline distT="0" distB="0" distL="0" distR="0">
            <wp:extent cx="5715000" cy="4695828"/>
            <wp:effectExtent l="0" t="0" r="0" b="9522"/>
            <wp:docPr id="18" name="Рисунок 29" descr="https://itexts.net/files/online_html/125832/i_0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6958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7E651E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12.«Наблюдение за вороной».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Цель. Расширять знания детей о жизни птиц (ворон), 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воспитывать бережное отношение к миру природы. Ход наблюдения. Ворона – это птица. Она большая, черно серая, летает чаще всего одна, вьет гнездо высоко на дереве. На кормушку не прилетает. Ворона громко каркает.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«Птица черная кружится, Кар-кар-кар,- кричит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 и злится Всем извес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т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ная персона, А зовут ее – ворона.» И.Гамазкова. 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П/игры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«Перелет птиц». Цель. Упражнять в лазании. Развивать к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ординацию движений. «Кто ушел?». Цель. Развивать внимание, ор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ентировку в пространстве. Воспитывать симпатию друг к другу.</w:t>
      </w:r>
    </w:p>
    <w:p w:rsidR="007E651E" w:rsidRDefault="005A5C87">
      <w:pPr>
        <w:pStyle w:val="ab"/>
        <w:shd w:val="clear" w:color="auto" w:fill="FFFFFF"/>
        <w:spacing w:before="0" w:after="0" w:line="240" w:lineRule="auto"/>
      </w:pPr>
      <w:r>
        <w:rPr>
          <w:i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3788587" cy="3293595"/>
            <wp:effectExtent l="0" t="0" r="2363" b="2055"/>
            <wp:docPr id="19" name="Рисунок 32" descr="https://olddesignshop.com/wp-content/uploads/2018/09/Northern-Raven-SM-OldDesignSho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8587" cy="32935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09953" cy="3409953"/>
            <wp:effectExtent l="0" t="0" r="0" b="0"/>
            <wp:docPr id="20" name="Рисунок 33" descr="https://yt3.ggpht.com/a/AATXAJznIm0kBGkM4X5cwKJ4hKa4ZXpmF4So4lyZBDjA=s900-c-k-c0xffffffff-no-rj-m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953" cy="34099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7E651E">
      <w:pPr>
        <w:pStyle w:val="ab"/>
        <w:shd w:val="clear" w:color="auto" w:fill="FFFFFF"/>
        <w:spacing w:before="0" w:after="0" w:line="240" w:lineRule="auto"/>
        <w:rPr>
          <w:rFonts w:ascii="Arial" w:hAnsi="Arial" w:cs="Arial"/>
          <w:b/>
          <w:bCs/>
          <w:i/>
          <w:color w:val="000000"/>
          <w:sz w:val="28"/>
          <w:szCs w:val="28"/>
        </w:rPr>
      </w:pPr>
    </w:p>
    <w:p w:rsidR="007E651E" w:rsidRDefault="005A5C87">
      <w:pPr>
        <w:pStyle w:val="ab"/>
        <w:shd w:val="clear" w:color="auto" w:fill="FFFFFF"/>
        <w:spacing w:before="0" w:after="0" w:line="240" w:lineRule="auto"/>
      </w:pPr>
      <w:r>
        <w:rPr>
          <w:rFonts w:ascii="Arial" w:hAnsi="Arial" w:cs="Arial"/>
          <w:b/>
          <w:bCs/>
          <w:i/>
          <w:color w:val="000000"/>
          <w:sz w:val="28"/>
          <w:szCs w:val="28"/>
        </w:rPr>
        <w:t>13.«Наблюдение за птицами «Воробьи-воробушки».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Цель. Продолжить работу по ознакомлению детей с птицами родного края. Расширить словарный запас детей. Воспитывать любовь и б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режное отношение к природе. Ход наблюдения. Поговорить с детьми о птицах, котор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ые обитают вблизи жилища людей, в городе. Это -воробьи. Их можно часто встретить на улице. Маленькие проворные птицы звонко чирикают, перелетая с места на место, как будто в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о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все никого не боятся, но попробуй их поймай! Это очень сложно. Так стремительно он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 взлетают и держатся на безопасном расстоянии от всех. Оперение у них очень скромное, серое, неприметное, особе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но у самок. Воробьи-воробушки,</w:t>
      </w:r>
      <w:r>
        <w:rPr>
          <w:lang w:eastAsia="ru-RU"/>
        </w:rPr>
        <w:t xml:space="preserve"> 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Серенькие пёрышки!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Клюйте, клюйте крошки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 меня с ладошки!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Нет, с ладошки не клюют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 погладить не дают.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 xml:space="preserve">Как бы 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нам поладить,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Чтоб дались погладить? Егоров С.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Д/игра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 «Узнай по голосу». Цель. Уточнить и закреплять правильное произношение звуков.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 П/игры 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«Воробушки и кот».Цель. Развивать у детей умение разм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е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щаться в пространстве и двигаться в коллективе, не задевая др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уг друга. Действовать по сигналу, упражнять в прыжках с места в дл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и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ну, в быстром беге.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textAlignment w:val="auto"/>
      </w:pP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«Птички в гнёздышках».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Цель. Учить детей бегать врассыпную, не наталкиваясь друг на друга; приучать быстро действовать по сигн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а</w:t>
      </w:r>
      <w: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  <w:t>лу воспитателя, помогать друг другу.</w:t>
      </w:r>
      <w:r>
        <w:rPr>
          <w:lang w:eastAsia="ru-RU"/>
        </w:rPr>
        <w:t xml:space="preserve"> </w:t>
      </w:r>
    </w:p>
    <w:p w:rsidR="007E651E" w:rsidRDefault="007E651E">
      <w:pPr>
        <w:shd w:val="clear" w:color="auto" w:fill="FFFFFF"/>
        <w:suppressAutoHyphens w:val="0"/>
        <w:spacing w:after="0" w:line="240" w:lineRule="auto"/>
        <w:textAlignment w:val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7E651E" w:rsidRDefault="005A5C87">
      <w:pPr>
        <w:pStyle w:val="c1"/>
        <w:shd w:val="clear" w:color="auto" w:fill="FFFFFF"/>
        <w:spacing w:before="0" w:after="0"/>
        <w:ind w:firstLine="142"/>
        <w:jc w:val="center"/>
      </w:pPr>
      <w:r>
        <w:rPr>
          <w:noProof/>
        </w:rPr>
        <w:lastRenderedPageBreak/>
        <w:drawing>
          <wp:inline distT="0" distB="0" distL="0" distR="0">
            <wp:extent cx="5702225" cy="3480178"/>
            <wp:effectExtent l="0" t="0" r="0" b="5972"/>
            <wp:docPr id="21" name="Рисунок 31" descr="https://cdn.photosight.ru/img/1/884/4999596_lar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2225" cy="34801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14.Наблюдение за снегирем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закреплять знания детей о птичьих повадках, их внешнем виде; выз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вать желание заботиться о птицах.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Ход   наблюдения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jc w:val="both"/>
        <w:textAlignment w:val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Выйти с детьми на прогулку, подойти к рябине, показать снегиря.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 простуд он не страдает, не страшится зимни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 вьюг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к зиме не улетает на далекий знойный юг.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Пусть покроют снега груды и пригорок и пустырь,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Рад красавец красногрудый — житель Севера — снегирь.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jc w:val="both"/>
        <w:textAlignment w:val="auto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Отметить, какой красивый снегирь.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(Черная головка, красная гру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ка.)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Положить в кормушку ягоды рябины. По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наблюдать, как расправляется с ягодами: выклевывает семена, а мякоть бросает на землю. Птицам зимой х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лодно и голодно, поэтому надо заботиться о них, оберегать.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Подвижные игры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«Найди нас».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Цели:  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закреплять названия объектов на участке;    учиться ориентиро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ваться на местности.</w:t>
      </w:r>
    </w:p>
    <w:p w:rsidR="007E651E" w:rsidRDefault="007E651E">
      <w:pPr>
        <w:pStyle w:val="c1"/>
        <w:shd w:val="clear" w:color="auto" w:fill="FFFFFF"/>
        <w:spacing w:before="0" w:after="0"/>
        <w:ind w:firstLine="142"/>
        <w:jc w:val="center"/>
        <w:rPr>
          <w:i/>
          <w:color w:val="000000"/>
          <w:sz w:val="28"/>
          <w:szCs w:val="28"/>
        </w:rPr>
      </w:pPr>
    </w:p>
    <w:p w:rsidR="007E651E" w:rsidRDefault="007E651E">
      <w:pPr>
        <w:pStyle w:val="c1"/>
        <w:shd w:val="clear" w:color="auto" w:fill="FFFFFF"/>
        <w:spacing w:before="0" w:after="0"/>
        <w:ind w:firstLine="142"/>
        <w:jc w:val="center"/>
        <w:rPr>
          <w:i/>
          <w:color w:val="000000"/>
          <w:sz w:val="28"/>
          <w:szCs w:val="28"/>
        </w:rPr>
      </w:pPr>
    </w:p>
    <w:p w:rsidR="007E651E" w:rsidRDefault="007E651E">
      <w:pPr>
        <w:pStyle w:val="c1"/>
        <w:shd w:val="clear" w:color="auto" w:fill="FFFFFF"/>
        <w:spacing w:before="0" w:after="0"/>
        <w:ind w:firstLine="142"/>
        <w:jc w:val="center"/>
        <w:rPr>
          <w:i/>
          <w:color w:val="000000"/>
          <w:sz w:val="28"/>
          <w:szCs w:val="28"/>
        </w:rPr>
      </w:pPr>
    </w:p>
    <w:p w:rsidR="007E651E" w:rsidRDefault="005A5C87">
      <w:pPr>
        <w:pStyle w:val="c1"/>
        <w:shd w:val="clear" w:color="auto" w:fill="FFFFFF"/>
        <w:spacing w:before="0" w:after="0"/>
        <w:ind w:firstLine="142"/>
        <w:jc w:val="center"/>
      </w:pPr>
      <w:r>
        <w:rPr>
          <w:noProof/>
        </w:rPr>
        <w:lastRenderedPageBreak/>
        <w:drawing>
          <wp:inline distT="0" distB="0" distL="0" distR="0">
            <wp:extent cx="6120765" cy="3861182"/>
            <wp:effectExtent l="0" t="0" r="0" b="5968"/>
            <wp:docPr id="22" name="Рисунок 39" descr="http://rasfokus.ru/images/photos/medium/76d84077839ab0e027b19f1a829644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8611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7E651E">
      <w:pPr>
        <w:pStyle w:val="c1"/>
        <w:shd w:val="clear" w:color="auto" w:fill="FFFFFF"/>
        <w:spacing w:before="0" w:after="0"/>
        <w:ind w:firstLine="142"/>
        <w:jc w:val="center"/>
        <w:rPr>
          <w:i/>
          <w:color w:val="000000"/>
          <w:sz w:val="28"/>
          <w:szCs w:val="28"/>
        </w:rPr>
      </w:pPr>
    </w:p>
    <w:p w:rsidR="007E651E" w:rsidRDefault="007E651E">
      <w:pPr>
        <w:pStyle w:val="c1"/>
        <w:shd w:val="clear" w:color="auto" w:fill="FFFFFF"/>
        <w:spacing w:before="0" w:after="0"/>
        <w:ind w:firstLine="142"/>
        <w:jc w:val="center"/>
        <w:rPr>
          <w:i/>
          <w:color w:val="000000"/>
          <w:sz w:val="28"/>
          <w:szCs w:val="28"/>
        </w:rPr>
      </w:pPr>
    </w:p>
    <w:p w:rsidR="007E651E" w:rsidRDefault="007E651E">
      <w:pPr>
        <w:pStyle w:val="c1"/>
        <w:shd w:val="clear" w:color="auto" w:fill="FFFFFF"/>
        <w:spacing w:before="0" w:after="0"/>
        <w:ind w:firstLine="142"/>
        <w:jc w:val="center"/>
        <w:rPr>
          <w:i/>
          <w:color w:val="000000"/>
          <w:sz w:val="28"/>
          <w:szCs w:val="28"/>
        </w:rPr>
      </w:pPr>
    </w:p>
    <w:p w:rsidR="007E651E" w:rsidRDefault="007E651E">
      <w:pPr>
        <w:pStyle w:val="c1"/>
        <w:shd w:val="clear" w:color="auto" w:fill="FFFFFF"/>
        <w:spacing w:before="0" w:after="0"/>
        <w:ind w:firstLine="142"/>
        <w:jc w:val="center"/>
        <w:rPr>
          <w:i/>
          <w:color w:val="000000"/>
          <w:sz w:val="28"/>
          <w:szCs w:val="28"/>
        </w:rPr>
      </w:pPr>
    </w:p>
    <w:p w:rsidR="007E651E" w:rsidRDefault="007E651E">
      <w:pPr>
        <w:pStyle w:val="c1"/>
        <w:shd w:val="clear" w:color="auto" w:fill="FFFFFF"/>
        <w:spacing w:before="0" w:after="0"/>
        <w:ind w:firstLine="142"/>
        <w:jc w:val="center"/>
        <w:rPr>
          <w:i/>
          <w:color w:val="000000"/>
          <w:sz w:val="28"/>
          <w:szCs w:val="28"/>
        </w:rPr>
      </w:pPr>
    </w:p>
    <w:p w:rsidR="007E651E" w:rsidRDefault="007E651E">
      <w:pPr>
        <w:pStyle w:val="c1"/>
        <w:shd w:val="clear" w:color="auto" w:fill="FFFFFF"/>
        <w:spacing w:before="0" w:after="0"/>
        <w:ind w:firstLine="142"/>
        <w:jc w:val="center"/>
        <w:rPr>
          <w:i/>
          <w:color w:val="000000"/>
          <w:sz w:val="28"/>
          <w:szCs w:val="28"/>
        </w:rPr>
      </w:pPr>
    </w:p>
    <w:p w:rsidR="007E651E" w:rsidRDefault="007E651E">
      <w:pPr>
        <w:pStyle w:val="c1"/>
        <w:shd w:val="clear" w:color="auto" w:fill="FFFFFF"/>
        <w:spacing w:before="0" w:after="0"/>
        <w:ind w:firstLine="142"/>
        <w:jc w:val="center"/>
        <w:rPr>
          <w:i/>
          <w:color w:val="000000"/>
          <w:sz w:val="28"/>
          <w:szCs w:val="28"/>
        </w:rPr>
      </w:pPr>
    </w:p>
    <w:p w:rsidR="007E651E" w:rsidRDefault="007E651E">
      <w:pPr>
        <w:pStyle w:val="c1"/>
        <w:shd w:val="clear" w:color="auto" w:fill="FFFFFF"/>
        <w:spacing w:before="0" w:after="0"/>
        <w:ind w:firstLine="142"/>
        <w:jc w:val="center"/>
        <w:rPr>
          <w:i/>
          <w:color w:val="000000"/>
          <w:sz w:val="28"/>
          <w:szCs w:val="28"/>
        </w:rPr>
      </w:pPr>
    </w:p>
    <w:p w:rsidR="007E651E" w:rsidRDefault="005A5C87">
      <w:pPr>
        <w:pStyle w:val="c1"/>
        <w:shd w:val="clear" w:color="auto" w:fill="FFFFFF"/>
        <w:spacing w:before="0" w:after="0"/>
      </w:pPr>
      <w:r>
        <w:rPr>
          <w:i/>
          <w:color w:val="000000"/>
          <w:sz w:val="28"/>
          <w:szCs w:val="28"/>
        </w:rPr>
        <w:t>15.  </w:t>
      </w:r>
      <w:r>
        <w:rPr>
          <w:b/>
          <w:bCs/>
          <w:i/>
          <w:color w:val="000000"/>
          <w:sz w:val="28"/>
          <w:szCs w:val="28"/>
        </w:rPr>
        <w:t>Наблюдение за снегирями и свиристелями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углублять и пополнять знания о жизни птиц в зимний период;  выз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вать желание заботиться о них.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Ход  наблюдения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jc w:val="both"/>
        <w:textAlignment w:val="auto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 деревьях появились красногрудые снегири и свиристели. Они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летают ст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ями. Таежные жители, они неторопливо лущат семена ясеня, плоды рябины. Рассмотреть и найти различие в пт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цах.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(Самцы у снегирей яркие, самочки серые, невзрачные.)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Чернокрылый, ясногрудый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зимой найдет приют.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1419221</wp:posOffset>
            </wp:positionH>
            <wp:positionV relativeFrom="paragraph">
              <wp:posOffset>207011</wp:posOffset>
            </wp:positionV>
            <wp:extent cx="4584701" cy="3067053"/>
            <wp:effectExtent l="0" t="0" r="6349" b="0"/>
            <wp:wrapTight wrapText="bothSides">
              <wp:wrapPolygon edited="0">
                <wp:start x="0" y="0"/>
                <wp:lineTo x="0" y="21466"/>
                <wp:lineTo x="21540" y="21466"/>
                <wp:lineTo x="21540" y="0"/>
                <wp:lineTo x="0" y="0"/>
              </wp:wrapPolygon>
            </wp:wrapTight>
            <wp:docPr id="23" name="Рисунок 37" descr="https://sun9-25.userapi.com/c851224/v851224063/e639c/4dGsCD-3k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4701" cy="30670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боится он простуды,С первым снего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 тут как тут.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Подвижные игры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«Перелет птиц». 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упражнять в 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занье ;развивать двигательную ативность.</w:t>
      </w:r>
      <w:r>
        <w:rPr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5A5C87">
      <w:pPr>
        <w:pStyle w:val="ab"/>
        <w:spacing w:before="0" w:after="0" w:line="293" w:lineRule="atLeast"/>
        <w:jc w:val="both"/>
      </w:pPr>
      <w:r>
        <w:rPr>
          <w:noProof/>
        </w:rPr>
        <w:drawing>
          <wp:inline distT="0" distB="0" distL="0" distR="0">
            <wp:extent cx="3034171" cy="2202304"/>
            <wp:effectExtent l="0" t="0" r="0" b="7496"/>
            <wp:docPr id="24" name="Рисунок 38" descr="https://cdn.fishki.net/upload/post/2020/05/14/3316647/e87be05bad2cbd6f0028ccbffb33a20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4171" cy="22023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031272" cy="2273454"/>
            <wp:effectExtent l="0" t="0" r="0" b="0"/>
            <wp:docPr id="25" name="Рисунок 40" descr="https://ds02.infourok.ru/uploads/ex/03bb/0000da92-08c0c7e2/img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1272" cy="22734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7E651E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</w:p>
    <w:p w:rsidR="007E651E" w:rsidRDefault="005A5C87">
      <w:pPr>
        <w:pStyle w:val="ab"/>
        <w:spacing w:before="0" w:after="0" w:line="293" w:lineRule="atLeast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16.Наблюдение за сорокой</w:t>
      </w:r>
    </w:p>
    <w:p w:rsidR="007E651E" w:rsidRDefault="005A5C87">
      <w:pPr>
        <w:pStyle w:val="ab"/>
        <w:spacing w:before="0" w:after="0" w:line="293" w:lineRule="atLeast"/>
        <w:jc w:val="both"/>
      </w:pPr>
      <w:r>
        <w:rPr>
          <w:b/>
          <w:i/>
          <w:color w:val="000000"/>
          <w:sz w:val="28"/>
          <w:szCs w:val="28"/>
        </w:rPr>
        <w:t>«</w:t>
      </w:r>
      <w:r>
        <w:rPr>
          <w:b/>
          <w:i/>
          <w:sz w:val="28"/>
          <w:szCs w:val="28"/>
        </w:rPr>
        <w:t>Цели:</w:t>
      </w:r>
      <w:r>
        <w:rPr>
          <w:i/>
          <w:sz w:val="28"/>
          <w:szCs w:val="28"/>
        </w:rPr>
        <w:t xml:space="preserve"> расширять представления о весне и поведении птиц в это время года; обогащать знания новыми </w:t>
      </w:r>
      <w:r>
        <w:rPr>
          <w:i/>
          <w:sz w:val="28"/>
          <w:szCs w:val="28"/>
        </w:rPr>
        <w:t>словами, понятиями.</w:t>
      </w:r>
    </w:p>
    <w:p w:rsidR="007E651E" w:rsidRDefault="005A5C87">
      <w:pPr>
        <w:suppressAutoHyphens w:val="0"/>
        <w:spacing w:after="0" w:line="293" w:lineRule="atLeast"/>
        <w:jc w:val="both"/>
        <w:textAlignment w:val="auto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Ход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Солнышко греет все сильнее, снег тает, кругом ручьи поют свою песенку. Дети прислушиваются к журчанию воды, произносят «ж-ж-ж!». Пускают по ручейкам щепки, ветки, бумажные кораблики.</w:t>
      </w:r>
    </w:p>
    <w:p w:rsidR="007E651E" w:rsidRDefault="005A5C87">
      <w:pPr>
        <w:suppressAutoHyphens w:val="0"/>
        <w:spacing w:after="0" w:line="293" w:lineRule="atLeast"/>
        <w:jc w:val="both"/>
        <w:textAlignment w:val="auto"/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птичьей столовой собралось много птиц. Перечи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слите, каких вы птиц вид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те? Как вы думаете, почему они радуются? Обратите внимание на сороку, как она тоже радуется весне, весело поет свою песенку. Какие особенности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вы заметили в поведении птиц? Пред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oftHyphen/>
        <w:t>ложит насыпать корм в кормушку, об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ъ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ясняя, что птицам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трудно добывать корм.</w:t>
      </w:r>
    </w:p>
    <w:p w:rsidR="007E651E" w:rsidRDefault="005A5C87">
      <w:pPr>
        <w:suppressAutoHyphens w:val="0"/>
        <w:spacing w:after="0" w:line="293" w:lineRule="atLeast"/>
        <w:jc w:val="both"/>
        <w:textAlignment w:val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Подв. игры«Птички раз! Птички два!».</w:t>
      </w:r>
    </w:p>
    <w:p w:rsidR="007E651E" w:rsidRDefault="005A5C87">
      <w:pPr>
        <w:suppressAutoHyphens w:val="0"/>
        <w:spacing w:after="0" w:line="293" w:lineRule="atLeast"/>
        <w:jc w:val="both"/>
        <w:textAlignment w:val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 упражнять в умении согласовывать движения с текстом.</w:t>
      </w: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textAlignment w:val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</w:pPr>
      <w:r>
        <w:rPr>
          <w:noProof/>
          <w:lang w:eastAsia="ru-RU"/>
        </w:rPr>
        <w:drawing>
          <wp:inline distT="0" distB="0" distL="0" distR="0">
            <wp:extent cx="6120765" cy="4106414"/>
            <wp:effectExtent l="0" t="0" r="0" b="8386"/>
            <wp:docPr id="26" name="Рисунок 42" descr="http://i.mycdn.me/i?r=AzEPZsRbOZEKgBhR0XGMT1Rk9-xoIzcIBb-PXpu0qUaI7qaKTM5SRkZCeTgDn6uOy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064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jc w:val="center"/>
        <w:textAlignment w:val="auto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17. Наблюдение за птицами весной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познакомить с жизнью птиц весной; воспитывать любовь и заботл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вое отношение к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пернатым.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jc w:val="center"/>
        <w:textAlignment w:val="auto"/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Ход наблюдения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jc w:val="both"/>
        <w:textAlignment w:val="auto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приближением весны к кормушке больше не прилетают синички, остались только воробьи и голуби. Наблюдаем за появлением грача. Грач большой, че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ный, у него светлый клюв. Он кричит «гра-гра», отсюда его название. Сра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нить с вороной.</w:t>
      </w: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Капли падают с крыши, Всюду пахнет весной. Небо кажется выше, Звонче воздух лесной. В поле снег синеватый Подмывает вода. Грач — разведчик кр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латый — Теребит провода.</w:t>
      </w:r>
      <w:r>
        <w:rPr>
          <w:lang w:eastAsia="ru-RU"/>
        </w:rPr>
        <w:t xml:space="preserve"> </w:t>
      </w: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textAlignment w:val="auto"/>
        <w:rPr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textAlignment w:val="auto"/>
        <w:rPr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textAlignment w:val="auto"/>
        <w:rPr>
          <w:lang w:eastAsia="ru-RU"/>
        </w:rPr>
      </w:pPr>
    </w:p>
    <w:p w:rsidR="007E651E" w:rsidRDefault="007E651E">
      <w:pPr>
        <w:shd w:val="clear" w:color="auto" w:fill="FFFFFF"/>
        <w:suppressAutoHyphens w:val="0"/>
        <w:spacing w:after="0" w:line="240" w:lineRule="auto"/>
        <w:ind w:firstLine="142"/>
        <w:textAlignment w:val="auto"/>
        <w:rPr>
          <w:lang w:eastAsia="ru-RU"/>
        </w:rPr>
      </w:pPr>
    </w:p>
    <w:p w:rsidR="007E651E" w:rsidRDefault="005A5C87">
      <w:pPr>
        <w:shd w:val="clear" w:color="auto" w:fill="FFFFFF"/>
        <w:suppressAutoHyphens w:val="0"/>
        <w:spacing w:after="0" w:line="240" w:lineRule="auto"/>
        <w:ind w:firstLine="142"/>
        <w:textAlignment w:val="auto"/>
      </w:pPr>
      <w:r>
        <w:rPr>
          <w:noProof/>
          <w:lang w:eastAsia="ru-RU"/>
        </w:rPr>
        <w:drawing>
          <wp:inline distT="0" distB="0" distL="0" distR="0">
            <wp:extent cx="6120765" cy="4264130"/>
            <wp:effectExtent l="0" t="0" r="0" b="3070"/>
            <wp:docPr id="27" name="Рисунок 41" descr="http://www.deryabino.ru/ptaha/grach/grach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2641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7E651E">
      <w:pPr>
        <w:rPr>
          <w:rFonts w:ascii="Arial" w:eastAsia="Times New Roman" w:hAnsi="Arial" w:cs="Arial"/>
          <w:i/>
          <w:sz w:val="28"/>
          <w:szCs w:val="28"/>
          <w:lang w:eastAsia="ru-RU"/>
        </w:rPr>
      </w:pPr>
    </w:p>
    <w:p w:rsidR="007E651E" w:rsidRDefault="005A5C87">
      <w:pPr>
        <w:tabs>
          <w:tab w:val="left" w:pos="4005"/>
        </w:tabs>
      </w:pPr>
      <w:r>
        <w:rPr>
          <w:rFonts w:ascii="Arial" w:eastAsia="Times New Roman" w:hAnsi="Arial" w:cs="Arial"/>
          <w:sz w:val="28"/>
          <w:szCs w:val="28"/>
          <w:lang w:eastAsia="ru-RU"/>
        </w:rP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120765" cy="4584600"/>
            <wp:effectExtent l="0" t="0" r="0" b="6450"/>
            <wp:docPr id="28" name="Рисунок 2" descr="http://ds3.com.ru/wp-content/uploads/2020/04/%D0%97%D0%B0%D0%B4%D0%B0%D0%BD%D0%B8%D0%B5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84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E651E" w:rsidRDefault="005A5C87">
      <w:pPr>
        <w:tabs>
          <w:tab w:val="left" w:pos="168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593875" cy="8925714"/>
            <wp:effectExtent l="0" t="0" r="0" b="8736"/>
            <wp:docPr id="29" name="Рисунок 1" descr="https://s49.radikal.ru/i125/1501/26/24671bba92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3875" cy="89257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629275" cy="7619996"/>
            <wp:effectExtent l="0" t="0" r="9525" b="4"/>
            <wp:docPr id="30" name="Рисунок 43" descr="https://s010.radikal.ru/i311/1501/56/e88582d62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31" name="Рисунок 44" descr="https://s020.radikal.ru/i705/1501/ae/6ce0071b68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32" name="Рисунок 45" descr="https://s020.radikal.ru/i723/1501/75/ff6410fd4dc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33" name="Рисунок 47" descr="https://s020.radikal.ru/i709/1501/f5/fad1188af98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34" name="Рисунок 49" descr="https://s018.radikal.ru/i527/1501/6d/6e93e673fad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35" name="Рисунок 50" descr="https://s010.radikal.ru/i311/1501/74/cfea4c05f94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36" name="Рисунок 51" descr="https://s019.radikal.ru/i611/1501/48/a652738edfc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37" name="Рисунок 53" descr="https://s010.radikal.ru/i313/1501/f4/b8b01632a5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38" name="Рисунок 54" descr="https://s002.radikal.ru/i200/1501/e5/6199136f5e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39" name="Рисунок 55" descr="https://i079.radikal.ru/1501/58/a1bfa1652eb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40" name="Рисунок 56" descr="https://s017.radikal.ru/i408/1501/34/b4a01db5c8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41" name="Рисунок 57" descr="https://s006.radikal.ru/i215/1501/2d/64e3d66bfb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42" name="Рисунок 58" descr="https://s018.radikal.ru/i518/1501/be/39967ff20c8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43" name="Рисунок 59" descr="https://s010.radikal.ru/i311/1501/a3/1a57d59002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44" name="Рисунок 60" descr="https://s020.radikal.ru/i700/1501/b9/1db7cd0433b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45" name="Рисунок 61" descr="https://s008.radikal.ru/i306/1501/57/9c180322dba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>
            <wp:extent cx="5629275" cy="7619996"/>
            <wp:effectExtent l="0" t="0" r="9525" b="4"/>
            <wp:docPr id="46" name="Рисунок 63" descr="https://s017.radikal.ru/i412/1501/b9/c3bb72b538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7619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7E651E">
      <w:type w:val="continuous"/>
      <w:pgSz w:w="11906" w:h="16838"/>
      <w:pgMar w:top="1134" w:right="1133" w:bottom="1134" w:left="1134" w:header="720" w:footer="720" w:gutter="0"/>
      <w:pgBorders w:offsetFrom="page">
        <w:top w:val="single" w:sz="48" w:space="24" w:color="000000"/>
        <w:left w:val="single" w:sz="48" w:space="24" w:color="000000"/>
        <w:bottom w:val="single" w:sz="48" w:space="24" w:color="000000"/>
        <w:right w:val="single" w:sz="48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C87" w:rsidRDefault="005A5C87">
      <w:pPr>
        <w:spacing w:after="0" w:line="240" w:lineRule="auto"/>
      </w:pPr>
      <w:r>
        <w:separator/>
      </w:r>
    </w:p>
  </w:endnote>
  <w:endnote w:type="continuationSeparator" w:id="0">
    <w:p w:rsidR="005A5C87" w:rsidRDefault="005A5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C87" w:rsidRDefault="005A5C8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A5C87" w:rsidRDefault="005A5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A10" w:rsidRDefault="005A5C87">
    <w:pPr>
      <w:pStyle w:val="ae"/>
    </w:pPr>
    <w:r>
      <w:t>Матвиенко Н.В.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C189C"/>
    <w:multiLevelType w:val="multilevel"/>
    <w:tmpl w:val="C02286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E651E"/>
    <w:rsid w:val="002C5A4B"/>
    <w:rsid w:val="005A5C87"/>
    <w:rsid w:val="007E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OpenSymbol;Arial Unicode MS"/>
    </w:rPr>
  </w:style>
  <w:style w:type="character" w:customStyle="1" w:styleId="WW8Num3z1">
    <w:name w:val="WW8Num3z1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rPr>
      <w:rFonts w:ascii="Symbol" w:hAnsi="Symbol" w:cs="OpenSymbol;Arial Unicode MS"/>
    </w:rPr>
  </w:style>
  <w:style w:type="character" w:customStyle="1" w:styleId="WW8Num4z1">
    <w:name w:val="WW8Num4z1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;Arial Unicode MS"/>
    </w:rPr>
  </w:style>
  <w:style w:type="character" w:customStyle="1" w:styleId="WW8Num6z1">
    <w:name w:val="WW8Num6z1"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rPr>
      <w:rFonts w:ascii="Symbol" w:hAnsi="Symbol" w:cs="OpenSymbol;Arial Unicode MS"/>
    </w:rPr>
  </w:style>
  <w:style w:type="character" w:customStyle="1" w:styleId="WW8Num7z1">
    <w:name w:val="WW8Num7z1"/>
    <w:rPr>
      <w:rFonts w:ascii="OpenSymbol;Arial Unicode MS" w:hAnsi="OpenSymbol;Arial Unicode MS" w:cs="OpenSymbol;Arial Unicode MS"/>
    </w:rPr>
  </w:style>
  <w:style w:type="character" w:customStyle="1" w:styleId="WW8Num8z0">
    <w:name w:val="WW8Num8z0"/>
    <w:rPr>
      <w:rFonts w:ascii="Symbol" w:hAnsi="Symbol" w:cs="OpenSymbol;Arial Unicode MS"/>
    </w:rPr>
  </w:style>
  <w:style w:type="character" w:customStyle="1" w:styleId="WW8Num8z1">
    <w:name w:val="WW8Num8z1"/>
    <w:rPr>
      <w:rFonts w:ascii="OpenSymbol;Arial Unicode MS" w:hAnsi="OpenSymbol;Arial Unicode MS" w:cs="OpenSymbol;Arial Unicode MS"/>
    </w:rPr>
  </w:style>
  <w:style w:type="character" w:customStyle="1" w:styleId="WW8Num9z0">
    <w:name w:val="WW8Num9z0"/>
    <w:rPr>
      <w:rFonts w:ascii="Symbol" w:hAnsi="Symbol" w:cs="OpenSymbol;Arial Unicode MS"/>
      <w:color w:val="auto"/>
      <w:sz w:val="28"/>
      <w:szCs w:val="28"/>
    </w:rPr>
  </w:style>
  <w:style w:type="character" w:customStyle="1" w:styleId="WW8Num9z1">
    <w:name w:val="WW8Num9z1"/>
    <w:rPr>
      <w:rFonts w:ascii="OpenSymbol;Arial Unicode MS" w:hAnsi="OpenSymbol;Arial Unicode MS" w:cs="OpenSymbol;Arial Unicode MS"/>
    </w:rPr>
  </w:style>
  <w:style w:type="character" w:customStyle="1" w:styleId="WW8Num10z0">
    <w:name w:val="WW8Num10z0"/>
    <w:rPr>
      <w:rFonts w:ascii="Symbol" w:hAnsi="Symbol" w:cs="OpenSymbol;Arial Unicode MS"/>
      <w:color w:val="auto"/>
      <w:sz w:val="28"/>
      <w:szCs w:val="28"/>
    </w:rPr>
  </w:style>
  <w:style w:type="character" w:customStyle="1" w:styleId="WW8Num10z1">
    <w:name w:val="WW8Num10z1"/>
    <w:rPr>
      <w:rFonts w:ascii="OpenSymbol;Arial Unicode MS" w:hAnsi="OpenSymbol;Arial Unicode MS" w:cs="OpenSymbol;Arial Unicode M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ListLabel1">
    <w:name w:val="ListLabel 1"/>
    <w:rPr>
      <w:rFonts w:cs="Courier New"/>
    </w:rPr>
  </w:style>
  <w:style w:type="character" w:customStyle="1" w:styleId="a3">
    <w:name w:val="Маркеры списка"/>
    <w:rPr>
      <w:rFonts w:ascii="OpenSymbol;Arial Unicode MS" w:eastAsia="OpenSymbol;Arial Unicode MS" w:hAnsi="OpenSymbol;Arial Unicode MS" w:cs="OpenSymbol;Arial Unicode MS"/>
    </w:rPr>
  </w:style>
  <w:style w:type="character" w:customStyle="1" w:styleId="apple-converted-space">
    <w:name w:val="apple-converted-space"/>
    <w:basedOn w:val="a0"/>
  </w:style>
  <w:style w:type="character" w:customStyle="1" w:styleId="a4">
    <w:name w:val="Символ нумерации"/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Arial" w:eastAsia="DejaVu Sans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8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9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pPr>
      <w:suppressLineNumbers/>
    </w:pPr>
    <w:rPr>
      <w:rFonts w:cs="Arial"/>
    </w:rPr>
  </w:style>
  <w:style w:type="paragraph" w:styleId="ab">
    <w:name w:val="Normal (Web)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pPr>
      <w:ind w:left="720"/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e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rPr>
      <w:rFonts w:ascii="Calibri" w:eastAsia="SimSun" w:hAnsi="Calibri"/>
      <w:sz w:val="22"/>
      <w:szCs w:val="22"/>
      <w:lang w:val="ru-RU" w:eastAsia="en-US" w:bidi="ar-SA"/>
    </w:rPr>
  </w:style>
  <w:style w:type="paragraph" w:styleId="af0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rPr>
      <w:rFonts w:ascii="Calibri" w:eastAsia="SimSun" w:hAnsi="Calibri"/>
      <w:sz w:val="22"/>
      <w:szCs w:val="22"/>
      <w:lang w:val="ru-RU" w:eastAsia="en-US" w:bidi="ar-SA"/>
    </w:rPr>
  </w:style>
  <w:style w:type="paragraph" w:styleId="af2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rPr>
      <w:rFonts w:ascii="Tahoma" w:eastAsia="SimSun" w:hAnsi="Tahoma" w:cs="Tahoma"/>
      <w:sz w:val="16"/>
      <w:szCs w:val="16"/>
      <w:lang w:val="ru-RU" w:eastAsia="en-US" w:bidi="ar-SA"/>
    </w:rPr>
  </w:style>
  <w:style w:type="paragraph" w:customStyle="1" w:styleId="c1">
    <w:name w:val="c1"/>
    <w:basedOn w:val="a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SimSun" w:hAnsi="Calibri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OpenSymbol;Arial Unicode MS"/>
    </w:rPr>
  </w:style>
  <w:style w:type="character" w:customStyle="1" w:styleId="WW8Num3z1">
    <w:name w:val="WW8Num3z1"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rPr>
      <w:rFonts w:ascii="Symbol" w:hAnsi="Symbol" w:cs="OpenSymbol;Arial Unicode MS"/>
    </w:rPr>
  </w:style>
  <w:style w:type="character" w:customStyle="1" w:styleId="WW8Num4z1">
    <w:name w:val="WW8Num4z1"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rPr>
      <w:rFonts w:ascii="Times New Roman" w:hAnsi="Times New Roman" w:cs="Times New Roman"/>
      <w:b w:val="0"/>
      <w:bCs w:val="0"/>
      <w:i w:val="0"/>
      <w:iCs w:val="0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;Arial Unicode MS"/>
    </w:rPr>
  </w:style>
  <w:style w:type="character" w:customStyle="1" w:styleId="WW8Num6z1">
    <w:name w:val="WW8Num6z1"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rPr>
      <w:rFonts w:ascii="Symbol" w:hAnsi="Symbol" w:cs="OpenSymbol;Arial Unicode MS"/>
    </w:rPr>
  </w:style>
  <w:style w:type="character" w:customStyle="1" w:styleId="WW8Num7z1">
    <w:name w:val="WW8Num7z1"/>
    <w:rPr>
      <w:rFonts w:ascii="OpenSymbol;Arial Unicode MS" w:hAnsi="OpenSymbol;Arial Unicode MS" w:cs="OpenSymbol;Arial Unicode MS"/>
    </w:rPr>
  </w:style>
  <w:style w:type="character" w:customStyle="1" w:styleId="WW8Num8z0">
    <w:name w:val="WW8Num8z0"/>
    <w:rPr>
      <w:rFonts w:ascii="Symbol" w:hAnsi="Symbol" w:cs="OpenSymbol;Arial Unicode MS"/>
    </w:rPr>
  </w:style>
  <w:style w:type="character" w:customStyle="1" w:styleId="WW8Num8z1">
    <w:name w:val="WW8Num8z1"/>
    <w:rPr>
      <w:rFonts w:ascii="OpenSymbol;Arial Unicode MS" w:hAnsi="OpenSymbol;Arial Unicode MS" w:cs="OpenSymbol;Arial Unicode MS"/>
    </w:rPr>
  </w:style>
  <w:style w:type="character" w:customStyle="1" w:styleId="WW8Num9z0">
    <w:name w:val="WW8Num9z0"/>
    <w:rPr>
      <w:rFonts w:ascii="Symbol" w:hAnsi="Symbol" w:cs="OpenSymbol;Arial Unicode MS"/>
      <w:color w:val="auto"/>
      <w:sz w:val="28"/>
      <w:szCs w:val="28"/>
    </w:rPr>
  </w:style>
  <w:style w:type="character" w:customStyle="1" w:styleId="WW8Num9z1">
    <w:name w:val="WW8Num9z1"/>
    <w:rPr>
      <w:rFonts w:ascii="OpenSymbol;Arial Unicode MS" w:hAnsi="OpenSymbol;Arial Unicode MS" w:cs="OpenSymbol;Arial Unicode MS"/>
    </w:rPr>
  </w:style>
  <w:style w:type="character" w:customStyle="1" w:styleId="WW8Num10z0">
    <w:name w:val="WW8Num10z0"/>
    <w:rPr>
      <w:rFonts w:ascii="Symbol" w:hAnsi="Symbol" w:cs="OpenSymbol;Arial Unicode MS"/>
      <w:color w:val="auto"/>
      <w:sz w:val="28"/>
      <w:szCs w:val="28"/>
    </w:rPr>
  </w:style>
  <w:style w:type="character" w:customStyle="1" w:styleId="WW8Num10z1">
    <w:name w:val="WW8Num10z1"/>
    <w:rPr>
      <w:rFonts w:ascii="OpenSymbol;Arial Unicode MS" w:hAnsi="OpenSymbol;Arial Unicode MS" w:cs="OpenSymbol;Arial Unicode M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StrongEmphasis">
    <w:name w:val="Strong Emphasis"/>
    <w:basedOn w:val="a0"/>
    <w:rPr>
      <w:b/>
      <w:bCs/>
    </w:rPr>
  </w:style>
  <w:style w:type="character" w:customStyle="1" w:styleId="ListLabel1">
    <w:name w:val="ListLabel 1"/>
    <w:rPr>
      <w:rFonts w:cs="Courier New"/>
    </w:rPr>
  </w:style>
  <w:style w:type="character" w:customStyle="1" w:styleId="a3">
    <w:name w:val="Маркеры списка"/>
    <w:rPr>
      <w:rFonts w:ascii="OpenSymbol;Arial Unicode MS" w:eastAsia="OpenSymbol;Arial Unicode MS" w:hAnsi="OpenSymbol;Arial Unicode MS" w:cs="OpenSymbol;Arial Unicode MS"/>
    </w:rPr>
  </w:style>
  <w:style w:type="character" w:customStyle="1" w:styleId="apple-converted-space">
    <w:name w:val="apple-converted-space"/>
    <w:basedOn w:val="a0"/>
  </w:style>
  <w:style w:type="character" w:customStyle="1" w:styleId="a4">
    <w:name w:val="Символ нумерации"/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Arial" w:eastAsia="DejaVu Sans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8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9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pPr>
      <w:suppressLineNumbers/>
    </w:pPr>
    <w:rPr>
      <w:rFonts w:cs="Arial"/>
    </w:rPr>
  </w:style>
  <w:style w:type="paragraph" w:styleId="ab">
    <w:name w:val="Normal (Web)"/>
    <w:basedOn w:val="a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pPr>
      <w:ind w:left="720"/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e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rPr>
      <w:rFonts w:ascii="Calibri" w:eastAsia="SimSun" w:hAnsi="Calibri"/>
      <w:sz w:val="22"/>
      <w:szCs w:val="22"/>
      <w:lang w:val="ru-RU" w:eastAsia="en-US" w:bidi="ar-SA"/>
    </w:rPr>
  </w:style>
  <w:style w:type="paragraph" w:styleId="af0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rPr>
      <w:rFonts w:ascii="Calibri" w:eastAsia="SimSun" w:hAnsi="Calibri"/>
      <w:sz w:val="22"/>
      <w:szCs w:val="22"/>
      <w:lang w:val="ru-RU" w:eastAsia="en-US" w:bidi="ar-SA"/>
    </w:rPr>
  </w:style>
  <w:style w:type="paragraph" w:styleId="af2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rPr>
      <w:rFonts w:ascii="Tahoma" w:eastAsia="SimSun" w:hAnsi="Tahoma" w:cs="Tahoma"/>
      <w:sz w:val="16"/>
      <w:szCs w:val="16"/>
      <w:lang w:val="ru-RU" w:eastAsia="en-US" w:bidi="ar-SA"/>
    </w:rPr>
  </w:style>
  <w:style w:type="paragraph" w:customStyle="1" w:styleId="c1">
    <w:name w:val="c1"/>
    <w:basedOn w:val="a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header" Target="header1.xml"/><Relationship Id="rId51" Type="http://schemas.openxmlformats.org/officeDocument/2006/relationships/image" Target="media/image43.jpeg"/><Relationship Id="rId3" Type="http://schemas.microsoft.com/office/2007/relationships/stylesWithEffects" Target="stylesWithEffect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4234</Words>
  <Characters>24136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Юрий</cp:lastModifiedBy>
  <cp:revision>2</cp:revision>
  <cp:lastPrinted>2019-04-04T17:23:00Z</cp:lastPrinted>
  <dcterms:created xsi:type="dcterms:W3CDTF">2025-01-21T03:37:00Z</dcterms:created>
  <dcterms:modified xsi:type="dcterms:W3CDTF">2025-01-21T03:37:00Z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